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16" w:rsidRPr="00FD1716" w:rsidRDefault="00FD1716">
      <w:pPr>
        <w:rPr>
          <w:b/>
          <w:sz w:val="32"/>
          <w:szCs w:val="32"/>
          <w:u w:val="single"/>
        </w:rPr>
      </w:pPr>
      <w:r w:rsidRPr="00FD1716">
        <w:rPr>
          <w:b/>
          <w:sz w:val="32"/>
          <w:szCs w:val="32"/>
          <w:u w:val="single"/>
        </w:rPr>
        <w:t xml:space="preserve">Apparent Temperature (Heat Index) </w:t>
      </w:r>
      <w:r w:rsidRPr="00FD1716">
        <w:rPr>
          <w:b/>
          <w:sz w:val="32"/>
          <w:szCs w:val="32"/>
          <w:u w:val="single"/>
        </w:rPr>
        <w:t>Worksheet</w:t>
      </w:r>
    </w:p>
    <w:p w:rsidR="009B6FB9" w:rsidRDefault="00A37FFB">
      <w:r>
        <w:rPr>
          <w:rFonts w:ascii="Arial" w:hAnsi="Arial" w:cs="Arial"/>
          <w:noProof/>
          <w:sz w:val="20"/>
          <w:szCs w:val="20"/>
        </w:rPr>
        <w:drawing>
          <wp:inline distT="0" distB="0" distL="0" distR="0" wp14:anchorId="1D5D8B4A" wp14:editId="09A72C53">
            <wp:extent cx="4457700" cy="3419475"/>
            <wp:effectExtent l="0" t="0" r="0" b="9525"/>
            <wp:docPr id="1" name="il_fi" descr="http://images.usatoday.com/weather/photos/hu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usatoday.com/weather/photos/humi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3419475"/>
                    </a:xfrm>
                    <a:prstGeom prst="rect">
                      <a:avLst/>
                    </a:prstGeom>
                    <a:noFill/>
                    <a:ln>
                      <a:noFill/>
                    </a:ln>
                  </pic:spPr>
                </pic:pic>
              </a:graphicData>
            </a:graphic>
          </wp:inline>
        </w:drawing>
      </w:r>
    </w:p>
    <w:p w:rsidR="00A37FFB" w:rsidRPr="00A37FFB" w:rsidRDefault="00A37FFB" w:rsidP="00A37FFB">
      <w:pPr>
        <w:spacing w:before="100" w:beforeAutospacing="1" w:after="100" w:afterAutospacing="1" w:line="240" w:lineRule="auto"/>
        <w:outlineLvl w:val="3"/>
        <w:rPr>
          <w:rFonts w:ascii="Arial" w:eastAsia="Times New Roman" w:hAnsi="Arial" w:cs="Arial"/>
          <w:b/>
          <w:bCs/>
          <w:sz w:val="27"/>
          <w:szCs w:val="27"/>
        </w:rPr>
      </w:pPr>
      <w:r w:rsidRPr="00A37FFB">
        <w:rPr>
          <w:rFonts w:ascii="Arial" w:eastAsia="Times New Roman" w:hAnsi="Arial" w:cs="Arial"/>
          <w:b/>
          <w:bCs/>
          <w:sz w:val="27"/>
          <w:szCs w:val="27"/>
        </w:rPr>
        <w:t xml:space="preserve">How Forecasters Decide Whether to Issue Excessive Heat </w:t>
      </w:r>
      <w:bookmarkStart w:id="0" w:name="heatindex"/>
      <w:bookmarkEnd w:id="0"/>
      <w:r>
        <w:rPr>
          <w:rFonts w:ascii="Arial" w:eastAsia="Times New Roman" w:hAnsi="Arial" w:cs="Arial"/>
          <w:b/>
          <w:bCs/>
          <w:sz w:val="27"/>
          <w:szCs w:val="27"/>
        </w:rPr>
        <w:t>Warnings</w:t>
      </w:r>
    </w:p>
    <w:p w:rsidR="00A37FFB" w:rsidRPr="00A37FFB" w:rsidRDefault="00A37FFB" w:rsidP="00A37FFB">
      <w:pPr>
        <w:spacing w:before="100" w:beforeAutospacing="1" w:after="100" w:afterAutospacing="1" w:line="240" w:lineRule="auto"/>
        <w:rPr>
          <w:rFonts w:ascii="Arial" w:eastAsia="Times New Roman" w:hAnsi="Arial" w:cs="Arial"/>
          <w:sz w:val="18"/>
          <w:szCs w:val="18"/>
        </w:rPr>
      </w:pPr>
      <w:r w:rsidRPr="00A37FFB">
        <w:rPr>
          <w:rFonts w:ascii="Arial" w:eastAsia="Times New Roman" w:hAnsi="Arial" w:cs="Arial"/>
          <w:sz w:val="18"/>
          <w:szCs w:val="18"/>
        </w:rPr>
        <w:t xml:space="preserve">NOAA's heat alert procedures are based mainly on Heat Index Values. The </w:t>
      </w:r>
      <w:hyperlink r:id="rId8" w:tgtFrame="_blank" w:history="1">
        <w:r w:rsidRPr="00A37FFB">
          <w:rPr>
            <w:rFonts w:ascii="Arial" w:eastAsia="Times New Roman" w:hAnsi="Arial" w:cs="Arial"/>
            <w:color w:val="0000FF"/>
            <w:sz w:val="18"/>
            <w:szCs w:val="18"/>
          </w:rPr>
          <w:t>Heat Index</w:t>
        </w:r>
      </w:hyperlink>
      <w:r w:rsidRPr="00A37FFB">
        <w:rPr>
          <w:rFonts w:ascii="Arial" w:eastAsia="Times New Roman" w:hAnsi="Arial" w:cs="Arial"/>
          <w:sz w:val="18"/>
          <w:szCs w:val="18"/>
        </w:rPr>
        <w:t xml:space="preserve">, sometimes referred to as the apparent temperature is given in </w:t>
      </w:r>
      <w:hyperlink r:id="rId9" w:tgtFrame="_blank" w:history="1">
        <w:r w:rsidRPr="00A37FFB">
          <w:rPr>
            <w:rFonts w:ascii="Arial" w:eastAsia="Times New Roman" w:hAnsi="Arial" w:cs="Arial"/>
            <w:color w:val="0000FF"/>
            <w:sz w:val="18"/>
            <w:szCs w:val="18"/>
          </w:rPr>
          <w:t>degrees Fahrenheit</w:t>
        </w:r>
      </w:hyperlink>
      <w:r w:rsidRPr="00A37FFB">
        <w:rPr>
          <w:rFonts w:ascii="Arial" w:eastAsia="Times New Roman" w:hAnsi="Arial" w:cs="Arial"/>
          <w:sz w:val="18"/>
          <w:szCs w:val="18"/>
        </w:rPr>
        <w:t xml:space="preserve">. The Heat Index is a measure of how hot it really feels when </w:t>
      </w:r>
      <w:hyperlink r:id="rId10" w:tgtFrame="_blank" w:history="1">
        <w:r w:rsidRPr="00A37FFB">
          <w:rPr>
            <w:rFonts w:ascii="Arial" w:eastAsia="Times New Roman" w:hAnsi="Arial" w:cs="Arial"/>
            <w:color w:val="0000FF"/>
            <w:sz w:val="18"/>
            <w:szCs w:val="18"/>
          </w:rPr>
          <w:t>relative humidity</w:t>
        </w:r>
      </w:hyperlink>
      <w:r w:rsidRPr="00A37FFB">
        <w:rPr>
          <w:rFonts w:ascii="Arial" w:eastAsia="Times New Roman" w:hAnsi="Arial" w:cs="Arial"/>
          <w:sz w:val="18"/>
          <w:szCs w:val="18"/>
        </w:rPr>
        <w:t xml:space="preserve"> is factored with the actual air temperature.</w:t>
      </w:r>
    </w:p>
    <w:p w:rsidR="00A37FFB" w:rsidRDefault="00A37FFB" w:rsidP="00A37FFB">
      <w:pPr>
        <w:spacing w:before="100" w:beforeAutospacing="1" w:after="100" w:afterAutospacing="1" w:line="240" w:lineRule="auto"/>
        <w:rPr>
          <w:rFonts w:ascii="Arial" w:eastAsia="Times New Roman" w:hAnsi="Arial" w:cs="Arial"/>
          <w:sz w:val="18"/>
          <w:szCs w:val="18"/>
        </w:rPr>
      </w:pPr>
      <w:r w:rsidRPr="00A37FFB">
        <w:rPr>
          <w:rFonts w:ascii="Arial" w:eastAsia="Times New Roman" w:hAnsi="Arial" w:cs="Arial"/>
          <w:sz w:val="18"/>
          <w:szCs w:val="18"/>
        </w:rPr>
        <w:t xml:space="preserve">To find the Heat Index temperature, look at the </w:t>
      </w:r>
      <w:hyperlink r:id="rId11" w:tgtFrame="_blank" w:history="1">
        <w:r w:rsidRPr="00A37FFB">
          <w:rPr>
            <w:rFonts w:ascii="Arial" w:eastAsia="Times New Roman" w:hAnsi="Arial" w:cs="Arial"/>
            <w:color w:val="0000FF"/>
            <w:sz w:val="18"/>
            <w:szCs w:val="18"/>
          </w:rPr>
          <w:t>Heat Index chart</w:t>
        </w:r>
      </w:hyperlink>
      <w:r w:rsidRPr="00A37FFB">
        <w:rPr>
          <w:rFonts w:ascii="Arial" w:eastAsia="Times New Roman" w:hAnsi="Arial" w:cs="Arial"/>
          <w:sz w:val="18"/>
          <w:szCs w:val="18"/>
        </w:rPr>
        <w:t xml:space="preserve"> below. As an example, if the air temperature is 96°F and the relative humidity is 65%, the heat index--how hot it feels--is 121°F. The Weather Service will initiate alert procedures when the Heat Index is expected to exceed 105°-110°F (depending on local climate) for at least 2 consecutive </w:t>
      </w:r>
      <w:r w:rsidR="00DE0B7B">
        <w:rPr>
          <w:rFonts w:ascii="Arial" w:eastAsia="Times New Roman" w:hAnsi="Arial" w:cs="Arial"/>
          <w:sz w:val="18"/>
          <w:szCs w:val="18"/>
        </w:rPr>
        <w:t>days.</w:t>
      </w:r>
    </w:p>
    <w:p w:rsidR="00A37FFB" w:rsidRPr="00FE1AD9" w:rsidRDefault="00A37FFB" w:rsidP="00A37FFB">
      <w:pPr>
        <w:spacing w:before="100" w:beforeAutospacing="1" w:after="100" w:afterAutospacing="1" w:line="240" w:lineRule="auto"/>
        <w:rPr>
          <w:rFonts w:ascii="Arial" w:eastAsia="Times New Roman" w:hAnsi="Arial" w:cs="Arial"/>
          <w:b/>
          <w:sz w:val="18"/>
          <w:szCs w:val="18"/>
        </w:rPr>
      </w:pPr>
      <w:r w:rsidRPr="00FE1AD9">
        <w:rPr>
          <w:rFonts w:ascii="Arial" w:eastAsia="Times New Roman" w:hAnsi="Arial" w:cs="Arial"/>
          <w:b/>
          <w:sz w:val="18"/>
          <w:szCs w:val="18"/>
        </w:rPr>
        <w:t>Use the chart above to answer the following questions</w:t>
      </w:r>
      <w:r w:rsidR="00EA264E" w:rsidRPr="00FE1AD9">
        <w:rPr>
          <w:rFonts w:ascii="Arial" w:eastAsia="Times New Roman" w:hAnsi="Arial" w:cs="Arial"/>
          <w:b/>
          <w:sz w:val="18"/>
          <w:szCs w:val="18"/>
        </w:rPr>
        <w:t>:</w:t>
      </w:r>
    </w:p>
    <w:p w:rsidR="00FE1AD9" w:rsidRDefault="00FE1AD9"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1.  If the temperature is 90° F and the relative humidity is 70% what would the real </w:t>
      </w:r>
      <w:r w:rsidR="00FD1716">
        <w:rPr>
          <w:rFonts w:ascii="Arial" w:eastAsia="Times New Roman" w:hAnsi="Arial" w:cs="Arial"/>
          <w:sz w:val="18"/>
          <w:szCs w:val="18"/>
        </w:rPr>
        <w:t>apparent (</w:t>
      </w:r>
      <w:r>
        <w:rPr>
          <w:rFonts w:ascii="Arial" w:eastAsia="Times New Roman" w:hAnsi="Arial" w:cs="Arial"/>
          <w:sz w:val="18"/>
          <w:szCs w:val="18"/>
        </w:rPr>
        <w:t>feel</w:t>
      </w:r>
      <w:r w:rsidR="00FD1716">
        <w:rPr>
          <w:rFonts w:ascii="Arial" w:eastAsia="Times New Roman" w:hAnsi="Arial" w:cs="Arial"/>
          <w:sz w:val="18"/>
          <w:szCs w:val="18"/>
        </w:rPr>
        <w:t>)</w:t>
      </w:r>
      <w:r>
        <w:rPr>
          <w:rFonts w:ascii="Arial" w:eastAsia="Times New Roman" w:hAnsi="Arial" w:cs="Arial"/>
          <w:sz w:val="18"/>
          <w:szCs w:val="18"/>
        </w:rPr>
        <w:t xml:space="preserve"> temperature be?</w:t>
      </w:r>
      <w:r w:rsidR="00F44116">
        <w:rPr>
          <w:rFonts w:ascii="Arial" w:eastAsia="Times New Roman" w:hAnsi="Arial" w:cs="Arial"/>
          <w:sz w:val="18"/>
          <w:szCs w:val="18"/>
        </w:rPr>
        <w:t xml:space="preserve">  </w:t>
      </w:r>
      <w:r>
        <w:rPr>
          <w:rFonts w:ascii="Arial" w:eastAsia="Times New Roman" w:hAnsi="Arial" w:cs="Arial"/>
          <w:sz w:val="18"/>
          <w:szCs w:val="18"/>
        </w:rPr>
        <w:t>What zone of health would you be in?</w:t>
      </w:r>
      <w:r w:rsidR="00F44116">
        <w:rPr>
          <w:rFonts w:ascii="Arial" w:eastAsia="Times New Roman" w:hAnsi="Arial" w:cs="Arial"/>
          <w:sz w:val="18"/>
          <w:szCs w:val="18"/>
        </w:rPr>
        <w:t xml:space="preserve"> </w:t>
      </w:r>
    </w:p>
    <w:p w:rsidR="00FE1AD9" w:rsidRDefault="00FE1AD9"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3.  Some people say that heat is relative based on the relative humidity.  Living in Arizona the daily high temperature can rise to 120</w:t>
      </w:r>
      <w:r>
        <w:rPr>
          <w:rFonts w:ascii="Arial" w:eastAsia="Times New Roman" w:hAnsi="Arial" w:cs="Arial"/>
          <w:sz w:val="18"/>
          <w:szCs w:val="18"/>
        </w:rPr>
        <w:t>°</w:t>
      </w:r>
      <w:r>
        <w:rPr>
          <w:rFonts w:ascii="Arial" w:eastAsia="Times New Roman" w:hAnsi="Arial" w:cs="Arial"/>
          <w:sz w:val="18"/>
          <w:szCs w:val="18"/>
        </w:rPr>
        <w:t xml:space="preserve"> F.  What would the minimum relative humidity percentage have to </w:t>
      </w:r>
      <w:r w:rsidR="00DE0B7B">
        <w:rPr>
          <w:rFonts w:ascii="Arial" w:eastAsia="Times New Roman" w:hAnsi="Arial" w:cs="Arial"/>
          <w:sz w:val="18"/>
          <w:szCs w:val="18"/>
        </w:rPr>
        <w:t>be that</w:t>
      </w:r>
      <w:r>
        <w:rPr>
          <w:rFonts w:ascii="Arial" w:eastAsia="Times New Roman" w:hAnsi="Arial" w:cs="Arial"/>
          <w:sz w:val="18"/>
          <w:szCs w:val="18"/>
        </w:rPr>
        <w:t xml:space="preserve"> would put your health in the extreme danger zone?</w:t>
      </w:r>
    </w:p>
    <w:p w:rsidR="00DE0B7B" w:rsidRDefault="00DE0B7B"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4.  At what temperatures will the National Weather Service (NWS) initiate alert procedures?  </w:t>
      </w:r>
    </w:p>
    <w:p w:rsidR="00DE0B7B" w:rsidRDefault="00DE0B7B"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5.  For how many consecutive days would the temperatures have to be at that level before the NWS initiate the alert procedures?</w:t>
      </w:r>
    </w:p>
    <w:p w:rsidR="00FE1AD9" w:rsidRDefault="00DE0B7B"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6.  Even at temperatures as low as 75</w:t>
      </w:r>
      <w:r>
        <w:rPr>
          <w:rFonts w:ascii="Arial" w:eastAsia="Times New Roman" w:hAnsi="Arial" w:cs="Arial"/>
          <w:sz w:val="18"/>
          <w:szCs w:val="18"/>
        </w:rPr>
        <w:t>°</w:t>
      </w:r>
      <w:r>
        <w:rPr>
          <w:rFonts w:ascii="Arial" w:eastAsia="Times New Roman" w:hAnsi="Arial" w:cs="Arial"/>
          <w:sz w:val="18"/>
          <w:szCs w:val="18"/>
        </w:rPr>
        <w:t xml:space="preserve"> F conditions can reach cautionary levels after two consecutive days.  What relative humidity level must be reached for a </w:t>
      </w:r>
      <w:r>
        <w:rPr>
          <w:rFonts w:ascii="Arial" w:eastAsia="Times New Roman" w:hAnsi="Arial" w:cs="Arial"/>
          <w:sz w:val="18"/>
          <w:szCs w:val="18"/>
        </w:rPr>
        <w:t>75° F</w:t>
      </w:r>
      <w:r>
        <w:rPr>
          <w:rFonts w:ascii="Arial" w:eastAsia="Times New Roman" w:hAnsi="Arial" w:cs="Arial"/>
          <w:sz w:val="18"/>
          <w:szCs w:val="18"/>
        </w:rPr>
        <w:t xml:space="preserve"> day to reach the caution zone?</w:t>
      </w:r>
    </w:p>
    <w:p w:rsidR="00DE0B7B" w:rsidRDefault="00DE0B7B"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7.  What does apparent temperature mean?</w:t>
      </w:r>
    </w:p>
    <w:p w:rsidR="00FD1716" w:rsidRDefault="00FD1716"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8.  Some people are more affected by high apparent temperatures based on the level of the air’s temperature and relative humidity.  What people might have concerns about going outside when there is a high apparent temperature (high heat index)?</w:t>
      </w:r>
    </w:p>
    <w:p w:rsidR="00FD1716" w:rsidRDefault="00FD1716"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9.  What kinds of workers may be affected by high apparent temperatures?  What are some precautionary </w:t>
      </w:r>
      <w:proofErr w:type="spellStart"/>
      <w:r>
        <w:rPr>
          <w:rFonts w:ascii="Arial" w:eastAsia="Times New Roman" w:hAnsi="Arial" w:cs="Arial"/>
          <w:sz w:val="18"/>
          <w:szCs w:val="18"/>
        </w:rPr>
        <w:t>mesure</w:t>
      </w:r>
      <w:proofErr w:type="spellEnd"/>
      <w:r>
        <w:rPr>
          <w:rFonts w:ascii="Arial" w:eastAsia="Times New Roman" w:hAnsi="Arial" w:cs="Arial"/>
          <w:sz w:val="18"/>
          <w:szCs w:val="18"/>
        </w:rPr>
        <w:t xml:space="preserve"> these workers must take to stay safe?</w:t>
      </w:r>
    </w:p>
    <w:p w:rsidR="00FD1716" w:rsidRDefault="00FD1716" w:rsidP="00A37FFB">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  The highest temperature in the middle of summer around here can be 95</w:t>
      </w:r>
      <w:r>
        <w:rPr>
          <w:rFonts w:ascii="Arial" w:eastAsia="Times New Roman" w:hAnsi="Arial" w:cs="Arial"/>
          <w:sz w:val="18"/>
          <w:szCs w:val="18"/>
        </w:rPr>
        <w:t>° F</w:t>
      </w:r>
      <w:r>
        <w:rPr>
          <w:rFonts w:ascii="Arial" w:eastAsia="Times New Roman" w:hAnsi="Arial" w:cs="Arial"/>
          <w:sz w:val="18"/>
          <w:szCs w:val="18"/>
        </w:rPr>
        <w:t xml:space="preserve">.  What would the relative humidity reading have to reach before </w:t>
      </w:r>
      <w:r w:rsidR="00F44116">
        <w:rPr>
          <w:rFonts w:ascii="Arial" w:eastAsia="Times New Roman" w:hAnsi="Arial" w:cs="Arial"/>
          <w:sz w:val="18"/>
          <w:szCs w:val="18"/>
        </w:rPr>
        <w:t>reaching extremely dangerous health conditions?</w:t>
      </w:r>
      <w:bookmarkStart w:id="1" w:name="_GoBack"/>
      <w:bookmarkEnd w:id="1"/>
    </w:p>
    <w:p w:rsidR="00FD1716" w:rsidRPr="00A37FFB" w:rsidRDefault="00FD1716" w:rsidP="00A37FFB">
      <w:pPr>
        <w:spacing w:before="100" w:beforeAutospacing="1" w:after="100" w:afterAutospacing="1" w:line="240" w:lineRule="auto"/>
        <w:rPr>
          <w:rFonts w:ascii="Arial" w:eastAsia="Times New Roman" w:hAnsi="Arial" w:cs="Arial"/>
          <w:sz w:val="18"/>
          <w:szCs w:val="18"/>
        </w:rPr>
      </w:pPr>
    </w:p>
    <w:p w:rsidR="00A37FFB" w:rsidRDefault="00A37FFB"/>
    <w:sectPr w:rsidR="00A37FFB" w:rsidSect="00F44116">
      <w:pgSz w:w="12240" w:h="15840"/>
      <w:pgMar w:top="432" w:right="720" w:bottom="432"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0F" w:rsidRDefault="0085180F" w:rsidP="00A37FFB">
      <w:pPr>
        <w:spacing w:after="0" w:line="240" w:lineRule="auto"/>
      </w:pPr>
      <w:r>
        <w:separator/>
      </w:r>
    </w:p>
  </w:endnote>
  <w:endnote w:type="continuationSeparator" w:id="0">
    <w:p w:rsidR="0085180F" w:rsidRDefault="0085180F" w:rsidP="00A3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0F" w:rsidRDefault="0085180F" w:rsidP="00A37FFB">
      <w:pPr>
        <w:spacing w:after="0" w:line="240" w:lineRule="auto"/>
      </w:pPr>
      <w:r>
        <w:separator/>
      </w:r>
    </w:p>
  </w:footnote>
  <w:footnote w:type="continuationSeparator" w:id="0">
    <w:p w:rsidR="0085180F" w:rsidRDefault="0085180F" w:rsidP="00A37F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FB"/>
    <w:rsid w:val="0085180F"/>
    <w:rsid w:val="00A37FFB"/>
    <w:rsid w:val="00B05971"/>
    <w:rsid w:val="00B73BA5"/>
    <w:rsid w:val="00DE0B7B"/>
    <w:rsid w:val="00EA264E"/>
    <w:rsid w:val="00F44116"/>
    <w:rsid w:val="00FD1716"/>
    <w:rsid w:val="00FE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FFB"/>
    <w:rPr>
      <w:rFonts w:ascii="Tahoma" w:hAnsi="Tahoma" w:cs="Tahoma"/>
      <w:sz w:val="16"/>
      <w:szCs w:val="16"/>
    </w:rPr>
  </w:style>
  <w:style w:type="paragraph" w:styleId="Header">
    <w:name w:val="header"/>
    <w:basedOn w:val="Normal"/>
    <w:link w:val="HeaderChar"/>
    <w:uiPriority w:val="99"/>
    <w:unhideWhenUsed/>
    <w:rsid w:val="00A3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FFB"/>
  </w:style>
  <w:style w:type="paragraph" w:styleId="Footer">
    <w:name w:val="footer"/>
    <w:basedOn w:val="Normal"/>
    <w:link w:val="FooterChar"/>
    <w:uiPriority w:val="99"/>
    <w:unhideWhenUsed/>
    <w:rsid w:val="00A3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FFB"/>
    <w:rPr>
      <w:rFonts w:ascii="Tahoma" w:hAnsi="Tahoma" w:cs="Tahoma"/>
      <w:sz w:val="16"/>
      <w:szCs w:val="16"/>
    </w:rPr>
  </w:style>
  <w:style w:type="paragraph" w:styleId="Header">
    <w:name w:val="header"/>
    <w:basedOn w:val="Normal"/>
    <w:link w:val="HeaderChar"/>
    <w:uiPriority w:val="99"/>
    <w:unhideWhenUsed/>
    <w:rsid w:val="00A3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FFB"/>
  </w:style>
  <w:style w:type="paragraph" w:styleId="Footer">
    <w:name w:val="footer"/>
    <w:basedOn w:val="Normal"/>
    <w:link w:val="FooterChar"/>
    <w:uiPriority w:val="99"/>
    <w:unhideWhenUsed/>
    <w:rsid w:val="00A3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97419">
      <w:bodyDiv w:val="1"/>
      <w:marLeft w:val="0"/>
      <w:marRight w:val="0"/>
      <w:marTop w:val="0"/>
      <w:marBottom w:val="0"/>
      <w:divBdr>
        <w:top w:val="none" w:sz="0" w:space="0" w:color="auto"/>
        <w:left w:val="none" w:sz="0" w:space="0" w:color="auto"/>
        <w:bottom w:val="none" w:sz="0" w:space="0" w:color="auto"/>
        <w:right w:val="none" w:sz="0" w:space="0" w:color="auto"/>
      </w:divBdr>
      <w:divsChild>
        <w:div w:id="140124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glossary/index.php?word=heat+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eather.gov/om/heat/index.shtml" TargetMode="External"/><Relationship Id="rId5" Type="http://schemas.openxmlformats.org/officeDocument/2006/relationships/footnotes" Target="footnotes.xml"/><Relationship Id="rId10" Type="http://schemas.openxmlformats.org/officeDocument/2006/relationships/hyperlink" Target="http://www.nws.noaa.gov/glossary/index.php?word=relative+humidity" TargetMode="External"/><Relationship Id="rId4" Type="http://schemas.openxmlformats.org/officeDocument/2006/relationships/webSettings" Target="webSettings.xml"/><Relationship Id="rId9" Type="http://schemas.openxmlformats.org/officeDocument/2006/relationships/hyperlink" Target="http://www.nws.noaa.gov/glossary/index.php?word=Fahrenh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Campbell</dc:creator>
  <cp:lastModifiedBy>Bob Campbell</cp:lastModifiedBy>
  <cp:revision>3</cp:revision>
  <dcterms:created xsi:type="dcterms:W3CDTF">2012-01-28T13:24:00Z</dcterms:created>
  <dcterms:modified xsi:type="dcterms:W3CDTF">2012-01-28T15:54:00Z</dcterms:modified>
</cp:coreProperties>
</file>