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78" w:rsidRDefault="00B17E78" w:rsidP="00B17E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Chemistry: Matter and Change</w:t>
      </w:r>
    </w:p>
    <w:p w:rsidR="00B17E78" w:rsidRDefault="00DE2D12" w:rsidP="00B17E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Activity 8.5</w:t>
      </w:r>
      <w:r w:rsidR="00B17E78">
        <w:rPr>
          <w:rFonts w:ascii="Times New Roman" w:hAnsi="Times New Roman" w:cs="Times New Roman"/>
          <w:sz w:val="36"/>
          <w:szCs w:val="36"/>
        </w:rPr>
        <w:t xml:space="preserve"> Polar</w:t>
      </w:r>
      <w:r>
        <w:rPr>
          <w:rFonts w:ascii="Times New Roman" w:hAnsi="Times New Roman" w:cs="Times New Roman"/>
          <w:sz w:val="36"/>
          <w:szCs w:val="36"/>
        </w:rPr>
        <w:t>ity in Covalent</w:t>
      </w:r>
      <w:r w:rsidR="00B17E78">
        <w:rPr>
          <w:rFonts w:ascii="Times New Roman" w:hAnsi="Times New Roman" w:cs="Times New Roman"/>
          <w:sz w:val="36"/>
          <w:szCs w:val="36"/>
        </w:rPr>
        <w:t xml:space="preserve"> Bonds</w:t>
      </w:r>
    </w:p>
    <w:p w:rsidR="00B17E78" w:rsidRDefault="00B17E78" w:rsidP="00B17E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7E78" w:rsidRDefault="00B17E78" w:rsidP="00B1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</w:t>
      </w:r>
    </w:p>
    <w:p w:rsidR="00B17E78" w:rsidRDefault="00B17E78" w:rsidP="00B1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E78" w:rsidRDefault="00B17E78" w:rsidP="00B1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Purpose: </w:t>
      </w:r>
      <w:r>
        <w:rPr>
          <w:rFonts w:ascii="Times New Roman" w:hAnsi="Times New Roman" w:cs="Times New Roman"/>
          <w:sz w:val="24"/>
          <w:szCs w:val="24"/>
        </w:rPr>
        <w:t>To see how polarity occurs in covalent bonding.</w:t>
      </w:r>
    </w:p>
    <w:p w:rsidR="00B17E78" w:rsidRDefault="00B17E78" w:rsidP="00B1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464" w:rsidRDefault="00B17E78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Background Information: </w:t>
      </w:r>
      <w:r>
        <w:rPr>
          <w:rFonts w:ascii="Times New Roman" w:hAnsi="Times New Roman" w:cs="Times New Roman"/>
          <w:sz w:val="24"/>
          <w:szCs w:val="28"/>
        </w:rPr>
        <w:t>Covalent bonding is when 2 or more atoms share electrons to completely fill their valence orbit. However, in covalent molecules, there can sometimes be uneven distribution</w:t>
      </w:r>
      <w:r w:rsidR="009D7626">
        <w:rPr>
          <w:rFonts w:ascii="Times New Roman" w:hAnsi="Times New Roman" w:cs="Times New Roman"/>
          <w:sz w:val="24"/>
          <w:szCs w:val="28"/>
        </w:rPr>
        <w:t xml:space="preserve"> of electrons</w:t>
      </w:r>
      <w:r>
        <w:rPr>
          <w:rFonts w:ascii="Times New Roman" w:hAnsi="Times New Roman" w:cs="Times New Roman"/>
          <w:sz w:val="24"/>
          <w:szCs w:val="28"/>
        </w:rPr>
        <w:t xml:space="preserve"> between the atoms. It all depends on electronegativity. Electronegativity is the attraction of electrons to the atom</w:t>
      </w:r>
      <w:r w:rsidR="00434464">
        <w:rPr>
          <w:rFonts w:ascii="Times New Roman" w:hAnsi="Times New Roman" w:cs="Times New Roman"/>
          <w:sz w:val="24"/>
          <w:szCs w:val="28"/>
        </w:rPr>
        <w:t>, or the tendency to form negative ions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434464">
        <w:rPr>
          <w:rFonts w:ascii="Times New Roman" w:hAnsi="Times New Roman" w:cs="Times New Roman"/>
          <w:sz w:val="24"/>
          <w:szCs w:val="28"/>
        </w:rPr>
        <w:t xml:space="preserve">One example is fluorine, which has a high electronegativity. Other elements, however, have lower numbers, such as </w:t>
      </w:r>
      <w:r w:rsidR="00DE2D12">
        <w:rPr>
          <w:rFonts w:ascii="Times New Roman" w:hAnsi="Times New Roman" w:cs="Times New Roman"/>
          <w:sz w:val="24"/>
          <w:szCs w:val="28"/>
        </w:rPr>
        <w:t>lithium</w:t>
      </w:r>
      <w:r w:rsidR="00434464">
        <w:rPr>
          <w:rFonts w:ascii="Times New Roman" w:hAnsi="Times New Roman" w:cs="Times New Roman"/>
          <w:sz w:val="24"/>
          <w:szCs w:val="28"/>
        </w:rPr>
        <w:t>. When the electronegativity between 2 atoms in a covalent bond is uneven, or the numbers don't form a difference of zero, the molecule will become slightly offset, thus forming a polar molecule.</w:t>
      </w:r>
    </w:p>
    <w:p w:rsidR="00434464" w:rsidRDefault="00434464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34464" w:rsidRDefault="00434464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Materials: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="0023755E">
        <w:rPr>
          <w:rFonts w:ascii="Times New Roman" w:hAnsi="Times New Roman" w:cs="Times New Roman"/>
          <w:sz w:val="24"/>
          <w:szCs w:val="28"/>
        </w:rPr>
        <w:t>yellow dot, 1 blue dot, glue, pencil</w:t>
      </w:r>
      <w:r w:rsidR="00DE2D12">
        <w:rPr>
          <w:rFonts w:ascii="Times New Roman" w:hAnsi="Times New Roman" w:cs="Times New Roman"/>
          <w:sz w:val="24"/>
          <w:szCs w:val="28"/>
        </w:rPr>
        <w:t>, felt-tip pen</w:t>
      </w:r>
    </w:p>
    <w:p w:rsidR="0023755E" w:rsidRDefault="0023755E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755E" w:rsidRDefault="0023755E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Procedure: </w:t>
      </w:r>
    </w:p>
    <w:p w:rsidR="0023755E" w:rsidRDefault="0023755E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755E" w:rsidRDefault="0023755E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 Read all directions before beginning this activity.</w:t>
      </w:r>
    </w:p>
    <w:p w:rsidR="0023755E" w:rsidRDefault="0023755E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755E" w:rsidRDefault="0023755E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 Glue the yellow dot on top of the blue dot, exactly as I show you.</w:t>
      </w:r>
    </w:p>
    <w:p w:rsidR="0023755E" w:rsidRDefault="0023755E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755E" w:rsidRDefault="0023755E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 Label the blue dot with chemical symbol for chlorine. (as this is what the </w:t>
      </w:r>
      <w:r w:rsidR="00DE2D12">
        <w:rPr>
          <w:rFonts w:ascii="Times New Roman" w:hAnsi="Times New Roman" w:cs="Times New Roman"/>
          <w:sz w:val="24"/>
          <w:szCs w:val="28"/>
        </w:rPr>
        <w:t>blue</w:t>
      </w:r>
      <w:r>
        <w:rPr>
          <w:rFonts w:ascii="Times New Roman" w:hAnsi="Times New Roman" w:cs="Times New Roman"/>
          <w:sz w:val="24"/>
          <w:szCs w:val="28"/>
        </w:rPr>
        <w:t xml:space="preserve"> dot </w:t>
      </w:r>
      <w:r w:rsidR="00DE2D12">
        <w:rPr>
          <w:rFonts w:ascii="Times New Roman" w:hAnsi="Times New Roman" w:cs="Times New Roman"/>
          <w:sz w:val="24"/>
          <w:szCs w:val="28"/>
        </w:rPr>
        <w:t>represents)</w:t>
      </w:r>
    </w:p>
    <w:p w:rsidR="00DE2D12" w:rsidRDefault="00DE2D12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2D12" w:rsidRDefault="00DE2D12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 Label the yellow dot with the chemical symbol for hydrogen.</w:t>
      </w:r>
    </w:p>
    <w:p w:rsidR="00DE2D12" w:rsidRDefault="00DE2D12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2D12" w:rsidRDefault="00DE2D12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 Go over it in felt-tip black.</w:t>
      </w:r>
    </w:p>
    <w:p w:rsidR="00DE2D12" w:rsidRDefault="00DE2D12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2D12" w:rsidRDefault="00DE2D12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 Write the electronegativity for chlorine and hydrogen on the dots below the symbol. You can find this information in your books.</w:t>
      </w:r>
    </w:p>
    <w:p w:rsidR="00DE2D12" w:rsidRDefault="00DE2D12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2D12" w:rsidRDefault="00DE2D12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 Clean up all materials on your desk. Make sure any glue has been wiped up and your desks are free of any marker marks.</w:t>
      </w:r>
    </w:p>
    <w:p w:rsidR="00DE2D12" w:rsidRDefault="00DE2D12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2D12" w:rsidRDefault="009D7626" w:rsidP="00B1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Conclusion:</w:t>
      </w:r>
    </w:p>
    <w:p w:rsidR="009D7626" w:rsidRDefault="009D7626" w:rsidP="00B1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 What is a covalent bond?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 What holds the molecule together?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 What is a molecule?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626" w:rsidRP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 What are 2 types of covalent bonds?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2D12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5.  What does it mean for a covalent molecule to be polar?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6.  What is electronegativity?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7.  What are 2 examples of elements with high electronegativity?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8.  What happens to electronegativity as you move down a group?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9.  Why might this be?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10.  How is electronegativity related to ionization energy?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11.  In hydrogen chloride, which element has the greater electronegativity?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12.  In hydrogen chloride, which element has the least electronegativity?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13.  What is the difference between fluorine's electronegativity and hydrogen's electronegativity?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Show math.</w:t>
      </w: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</w:p>
    <w:p w:rsidR="009D7626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  Determine whether the following molecules are polar or nonpolar.</w:t>
      </w:r>
    </w:p>
    <w:p w:rsidR="009D7626" w:rsidRPr="00244F09" w:rsidRDefault="009D7626" w:rsidP="009D7626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a.  Boron </w:t>
      </w:r>
      <w:proofErr w:type="spellStart"/>
      <w:r>
        <w:rPr>
          <w:rFonts w:ascii="Times New Roman" w:hAnsi="Times New Roman" w:cs="Times New Roman"/>
          <w:sz w:val="24"/>
          <w:szCs w:val="28"/>
        </w:rPr>
        <w:t>trifluoride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44F09">
        <w:rPr>
          <w:rFonts w:ascii="Times New Roman" w:hAnsi="Times New Roman" w:cs="Times New Roman"/>
          <w:sz w:val="24"/>
          <w:szCs w:val="28"/>
        </w:rPr>
        <w:t>(BF</w:t>
      </w:r>
      <w:r w:rsidR="00244F09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244F09">
        <w:rPr>
          <w:rFonts w:ascii="Times New Roman" w:hAnsi="Times New Roman" w:cs="Times New Roman"/>
          <w:sz w:val="24"/>
          <w:szCs w:val="28"/>
        </w:rPr>
        <w:t>) __________</w:t>
      </w:r>
    </w:p>
    <w:p w:rsidR="00DE2D12" w:rsidRDefault="00244F09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b.  Hydrogen peroxide (H</w:t>
      </w:r>
      <w:r>
        <w:rPr>
          <w:rFonts w:ascii="Times New Roman" w:hAnsi="Times New Roman" w:cs="Times New Roman"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</w:rPr>
        <w:t>O</w:t>
      </w:r>
      <w:r>
        <w:rPr>
          <w:rFonts w:ascii="Times New Roman" w:hAnsi="Times New Roman" w:cs="Times New Roman"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</w:rPr>
        <w:t>) __________</w:t>
      </w:r>
    </w:p>
    <w:p w:rsidR="00244F09" w:rsidRDefault="00244F09" w:rsidP="00B17E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44F09" w:rsidRDefault="00244F09" w:rsidP="00244F09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c.  Water (H</w:t>
      </w:r>
      <w:r>
        <w:rPr>
          <w:rFonts w:ascii="Times New Roman" w:hAnsi="Times New Roman" w:cs="Times New Roman"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</w:rPr>
        <w:t>O) __________</w:t>
      </w:r>
    </w:p>
    <w:p w:rsidR="00244F09" w:rsidRDefault="00244F09" w:rsidP="00244F09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d.  Carbon dioxide (CO</w:t>
      </w:r>
      <w:r>
        <w:rPr>
          <w:rFonts w:ascii="Times New Roman" w:hAnsi="Times New Roman" w:cs="Times New Roman"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</w:rPr>
        <w:t>) __________</w:t>
      </w:r>
    </w:p>
    <w:p w:rsidR="00244F09" w:rsidRDefault="00244F09" w:rsidP="00244F09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</w:p>
    <w:p w:rsidR="00244F09" w:rsidRPr="00244F09" w:rsidRDefault="00244F09" w:rsidP="0024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actual diagram will be worth 5 points - 2 points for each atom and 1 point for correct electronegativity.</w:t>
      </w:r>
    </w:p>
    <w:sectPr w:rsidR="00244F09" w:rsidRPr="00244F09" w:rsidSect="00B17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17E78"/>
    <w:rsid w:val="0023755E"/>
    <w:rsid w:val="00244F09"/>
    <w:rsid w:val="00434464"/>
    <w:rsid w:val="009D7626"/>
    <w:rsid w:val="00A346AC"/>
    <w:rsid w:val="00B17E78"/>
    <w:rsid w:val="00DE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</dc:creator>
  <cp:lastModifiedBy>Mathew</cp:lastModifiedBy>
  <cp:revision>1</cp:revision>
  <dcterms:created xsi:type="dcterms:W3CDTF">2011-01-10T23:25:00Z</dcterms:created>
  <dcterms:modified xsi:type="dcterms:W3CDTF">2011-01-11T01:02:00Z</dcterms:modified>
</cp:coreProperties>
</file>