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030" w:rsidRDefault="007A4030" w:rsidP="007A4030">
      <w:pPr>
        <w:jc w:val="center"/>
      </w:pPr>
      <w:r>
        <w:rPr>
          <w:sz w:val="36"/>
          <w:szCs w:val="36"/>
        </w:rPr>
        <w:t xml:space="preserve">Permeability, Porosity and Capillarity </w:t>
      </w:r>
      <w:r w:rsidRPr="000A2461">
        <w:rPr>
          <w:sz w:val="36"/>
          <w:szCs w:val="36"/>
        </w:rPr>
        <w:t>Worksheet</w:t>
      </w:r>
    </w:p>
    <w:p w:rsidR="009D3109" w:rsidRDefault="009D3109" w:rsidP="007A4030">
      <w:pPr>
        <w:spacing w:after="0" w:line="240" w:lineRule="auto"/>
      </w:pPr>
    </w:p>
    <w:p w:rsidR="007A4030" w:rsidRDefault="007A4030" w:rsidP="007A4030">
      <w:pPr>
        <w:spacing w:after="0" w:line="240" w:lineRule="auto"/>
      </w:pPr>
      <w:r>
        <w:t>NAME: ______________________________</w:t>
      </w:r>
    </w:p>
    <w:p w:rsidR="007A4030" w:rsidRDefault="007A4030" w:rsidP="007A4030">
      <w:pPr>
        <w:spacing w:after="0" w:line="240" w:lineRule="auto"/>
      </w:pPr>
    </w:p>
    <w:p w:rsidR="007A4030" w:rsidRDefault="007A4030" w:rsidP="007A4030">
      <w:pPr>
        <w:spacing w:after="0" w:line="240" w:lineRule="auto"/>
      </w:pPr>
      <w:r>
        <w:t>1.__________A soil sample with a large amount of space between the particles will have a:</w:t>
      </w:r>
    </w:p>
    <w:p w:rsidR="007A4030" w:rsidRDefault="007A4030" w:rsidP="007A4030">
      <w:pPr>
        <w:spacing w:after="0" w:line="240" w:lineRule="auto"/>
      </w:pPr>
      <w:r>
        <w:tab/>
        <w:t>(1)  low permeability rate</w:t>
      </w:r>
      <w:r>
        <w:tab/>
      </w:r>
      <w:r>
        <w:tab/>
        <w:t>(3)  high porosity</w:t>
      </w:r>
    </w:p>
    <w:p w:rsidR="007A4030" w:rsidRPr="000A2461" w:rsidRDefault="007A4030" w:rsidP="007A4030">
      <w:pPr>
        <w:spacing w:after="0" w:line="240" w:lineRule="auto"/>
      </w:pPr>
      <w:r>
        <w:tab/>
        <w:t>(2)  low infiltration rate</w:t>
      </w:r>
      <w:r>
        <w:tab/>
      </w:r>
      <w:r>
        <w:tab/>
        <w:t>(4)  high capillarity</w:t>
      </w:r>
    </w:p>
    <w:p w:rsidR="00663C4B" w:rsidRDefault="007A4030">
      <w:r>
        <w:rPr>
          <w:noProof/>
        </w:rPr>
        <w:drawing>
          <wp:anchor distT="0" distB="0" distL="114300" distR="114300" simplePos="0" relativeHeight="251658240" behindDoc="0" locked="0" layoutInCell="1" allowOverlap="1">
            <wp:simplePos x="0" y="0"/>
            <wp:positionH relativeFrom="column">
              <wp:posOffset>104775</wp:posOffset>
            </wp:positionH>
            <wp:positionV relativeFrom="paragraph">
              <wp:posOffset>170815</wp:posOffset>
            </wp:positionV>
            <wp:extent cx="5943600" cy="2171700"/>
            <wp:effectExtent l="19050" t="0" r="0" b="0"/>
            <wp:wrapSquare wrapText="bothSides"/>
            <wp:docPr id="3" name="Picture 2" descr="por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o 1.jpg"/>
                    <pic:cNvPicPr/>
                  </pic:nvPicPr>
                  <pic:blipFill>
                    <a:blip r:embed="rId4" cstate="print"/>
                    <a:stretch>
                      <a:fillRect/>
                    </a:stretch>
                  </pic:blipFill>
                  <pic:spPr>
                    <a:xfrm>
                      <a:off x="0" y="0"/>
                      <a:ext cx="5943600" cy="2171700"/>
                    </a:xfrm>
                    <a:prstGeom prst="rect">
                      <a:avLst/>
                    </a:prstGeom>
                  </pic:spPr>
                </pic:pic>
              </a:graphicData>
            </a:graphic>
          </wp:anchor>
        </w:drawing>
      </w:r>
    </w:p>
    <w:p w:rsidR="007A4030" w:rsidRDefault="007A4030">
      <w:r>
        <w:t xml:space="preserve">2.__________Which column </w:t>
      </w:r>
      <w:r w:rsidR="00143356">
        <w:t xml:space="preserve">above </w:t>
      </w:r>
      <w:r>
        <w:t>contains particles with a diameter of 0.4 cm?</w:t>
      </w:r>
    </w:p>
    <w:p w:rsidR="007A4030" w:rsidRDefault="007A4030"/>
    <w:p w:rsidR="007A4030" w:rsidRDefault="007A4030" w:rsidP="00143356">
      <w:pPr>
        <w:spacing w:after="0" w:line="240" w:lineRule="auto"/>
      </w:pPr>
      <w:r>
        <w:t>3.  Describe the relationship between the sediment size and the permeability that will be observed when water is poured through the sediments</w:t>
      </w:r>
      <w:r w:rsidR="00143356">
        <w:t xml:space="preserve"> in the columns above</w:t>
      </w:r>
      <w:r>
        <w:t>.</w:t>
      </w:r>
    </w:p>
    <w:p w:rsidR="007A4030" w:rsidRDefault="007A4030"/>
    <w:p w:rsidR="007A4030" w:rsidRDefault="007A4030"/>
    <w:p w:rsidR="007A4030" w:rsidRDefault="009D3109">
      <w:r>
        <w:rPr>
          <w:noProof/>
        </w:rPr>
        <w:drawing>
          <wp:anchor distT="0" distB="0" distL="114300" distR="114300" simplePos="0" relativeHeight="251659264" behindDoc="1" locked="0" layoutInCell="1" allowOverlap="1">
            <wp:simplePos x="0" y="0"/>
            <wp:positionH relativeFrom="column">
              <wp:posOffset>3848100</wp:posOffset>
            </wp:positionH>
            <wp:positionV relativeFrom="paragraph">
              <wp:posOffset>274955</wp:posOffset>
            </wp:positionV>
            <wp:extent cx="2487295" cy="2266950"/>
            <wp:effectExtent l="19050" t="0" r="8255" b="0"/>
            <wp:wrapTight wrapText="bothSides">
              <wp:wrapPolygon edited="0">
                <wp:start x="-165" y="0"/>
                <wp:lineTo x="-165" y="21418"/>
                <wp:lineTo x="21672" y="21418"/>
                <wp:lineTo x="21672" y="0"/>
                <wp:lineTo x="-165" y="0"/>
              </wp:wrapPolygon>
            </wp:wrapTight>
            <wp:docPr id="4" name="Picture 3" descr="poro 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o 45.jpg"/>
                    <pic:cNvPicPr/>
                  </pic:nvPicPr>
                  <pic:blipFill>
                    <a:blip r:embed="rId5" cstate="print"/>
                    <a:stretch>
                      <a:fillRect/>
                    </a:stretch>
                  </pic:blipFill>
                  <pic:spPr>
                    <a:xfrm>
                      <a:off x="0" y="0"/>
                      <a:ext cx="2487295" cy="2266950"/>
                    </a:xfrm>
                    <a:prstGeom prst="rect">
                      <a:avLst/>
                    </a:prstGeom>
                  </pic:spPr>
                </pic:pic>
              </a:graphicData>
            </a:graphic>
          </wp:anchor>
        </w:drawing>
      </w:r>
    </w:p>
    <w:p w:rsidR="009D3109" w:rsidRDefault="009D3109"/>
    <w:p w:rsidR="009D3109" w:rsidRDefault="009D3109"/>
    <w:p w:rsidR="007A4030" w:rsidRDefault="007A4030" w:rsidP="00143356">
      <w:pPr>
        <w:spacing w:after="0" w:line="240" w:lineRule="auto"/>
      </w:pPr>
      <w:r>
        <w:t>4.  An equal amount of water is poured through each column</w:t>
      </w:r>
      <w:r w:rsidR="00143356">
        <w:t xml:space="preserve"> above</w:t>
      </w:r>
      <w:r>
        <w:t xml:space="preserve">.  On the grid </w:t>
      </w:r>
      <w:r w:rsidR="00D320C8">
        <w:t>to the right</w:t>
      </w:r>
      <w:r>
        <w:t>, draw a line to show the relative amount of water retained in the sediment after the water flows through each column.</w:t>
      </w:r>
    </w:p>
    <w:p w:rsidR="00143356" w:rsidRDefault="00143356" w:rsidP="00EA021D">
      <w:pPr>
        <w:spacing w:after="0" w:line="240" w:lineRule="auto"/>
      </w:pPr>
    </w:p>
    <w:p w:rsidR="00143356" w:rsidRDefault="00143356" w:rsidP="00EA021D">
      <w:pPr>
        <w:spacing w:after="0" w:line="240" w:lineRule="auto"/>
      </w:pPr>
    </w:p>
    <w:p w:rsidR="00EA021D" w:rsidRDefault="00EA021D" w:rsidP="00EA021D">
      <w:pPr>
        <w:spacing w:after="0" w:line="240" w:lineRule="auto"/>
      </w:pPr>
      <w:r>
        <w:rPr>
          <w:noProof/>
        </w:rPr>
        <w:lastRenderedPageBreak/>
        <w:drawing>
          <wp:anchor distT="0" distB="0" distL="114300" distR="114300" simplePos="0" relativeHeight="251660288" behindDoc="1" locked="0" layoutInCell="1" allowOverlap="1">
            <wp:simplePos x="0" y="0"/>
            <wp:positionH relativeFrom="column">
              <wp:posOffset>3343275</wp:posOffset>
            </wp:positionH>
            <wp:positionV relativeFrom="paragraph">
              <wp:posOffset>-85725</wp:posOffset>
            </wp:positionV>
            <wp:extent cx="2943225" cy="4067175"/>
            <wp:effectExtent l="19050" t="0" r="9525" b="0"/>
            <wp:wrapTight wrapText="bothSides">
              <wp:wrapPolygon edited="0">
                <wp:start x="-140" y="0"/>
                <wp:lineTo x="-140" y="21549"/>
                <wp:lineTo x="21670" y="21549"/>
                <wp:lineTo x="21670" y="0"/>
                <wp:lineTo x="-140" y="0"/>
              </wp:wrapPolygon>
            </wp:wrapTight>
            <wp:docPr id="5" name="Picture 4" descr="por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o 2.jpg"/>
                    <pic:cNvPicPr/>
                  </pic:nvPicPr>
                  <pic:blipFill>
                    <a:blip r:embed="rId6" cstate="print"/>
                    <a:stretch>
                      <a:fillRect/>
                    </a:stretch>
                  </pic:blipFill>
                  <pic:spPr>
                    <a:xfrm>
                      <a:off x="0" y="0"/>
                      <a:ext cx="2943225" cy="4067175"/>
                    </a:xfrm>
                    <a:prstGeom prst="rect">
                      <a:avLst/>
                    </a:prstGeom>
                  </pic:spPr>
                </pic:pic>
              </a:graphicData>
            </a:graphic>
          </wp:anchor>
        </w:drawing>
      </w:r>
      <w:r>
        <w:t>The diagram to the right shows a laboratory setup.  The rubber band holds the filter paper across the base of the open tube to hold the soil sample.  The tube was placed in the water as shown.  The upward movement of water is represented by arrows.  The height of the water that moved upward within the soil was measured.  Students repeated this procedure using soils with different particle sizes.  Results of the experiment are shown in the data table.</w:t>
      </w:r>
    </w:p>
    <w:p w:rsidR="00143356" w:rsidRDefault="00143356" w:rsidP="00EA021D">
      <w:pPr>
        <w:spacing w:after="0" w:line="240" w:lineRule="auto"/>
      </w:pPr>
    </w:p>
    <w:p w:rsidR="00D320C8" w:rsidRDefault="00143356" w:rsidP="00EA021D">
      <w:pPr>
        <w:spacing w:after="0" w:line="240" w:lineRule="auto"/>
      </w:pPr>
      <w:r>
        <w:t>5.</w:t>
      </w:r>
      <w:r w:rsidR="00EA021D">
        <w:t>__________Results of this experiment lead to the conclusion that:</w:t>
      </w:r>
    </w:p>
    <w:p w:rsidR="00EA021D" w:rsidRDefault="00EA021D" w:rsidP="00EA021D">
      <w:pPr>
        <w:spacing w:after="0" w:line="240" w:lineRule="auto"/>
      </w:pPr>
    </w:p>
    <w:p w:rsidR="00EA021D" w:rsidRDefault="00EA021D" w:rsidP="00EA021D">
      <w:pPr>
        <w:spacing w:after="0" w:line="240" w:lineRule="auto"/>
        <w:ind w:firstLine="720"/>
      </w:pPr>
      <w:r>
        <w:t>(1)  capillarity is greater in soils with larger particles</w:t>
      </w:r>
    </w:p>
    <w:p w:rsidR="00EA021D" w:rsidRDefault="00EA021D" w:rsidP="00EA021D">
      <w:pPr>
        <w:spacing w:after="0" w:line="240" w:lineRule="auto"/>
        <w:ind w:firstLine="720"/>
      </w:pPr>
      <w:r>
        <w:t>(2)  capillarity is greater in soils with smaller particles</w:t>
      </w:r>
    </w:p>
    <w:p w:rsidR="00EA021D" w:rsidRDefault="00EA021D" w:rsidP="00EA021D">
      <w:pPr>
        <w:spacing w:after="0" w:line="240" w:lineRule="auto"/>
        <w:ind w:firstLine="720"/>
      </w:pPr>
      <w:r>
        <w:t xml:space="preserve">(3)  permeability is greater in soils with </w:t>
      </w:r>
      <w:r w:rsidR="003E2C19">
        <w:t>smaller</w:t>
      </w:r>
      <w:r>
        <w:t xml:space="preserve"> particles</w:t>
      </w:r>
    </w:p>
    <w:p w:rsidR="00EA021D" w:rsidRDefault="00EA021D" w:rsidP="00EA021D">
      <w:pPr>
        <w:spacing w:after="0" w:line="240" w:lineRule="auto"/>
        <w:ind w:firstLine="720"/>
      </w:pPr>
      <w:r>
        <w:t xml:space="preserve">(4)  </w:t>
      </w:r>
      <w:r w:rsidR="003E2C19">
        <w:t>porosity</w:t>
      </w:r>
      <w:r>
        <w:t xml:space="preserve"> is greater in soils with </w:t>
      </w:r>
      <w:r w:rsidR="003E2C19">
        <w:t>smaller</w:t>
      </w:r>
      <w:r>
        <w:t xml:space="preserve"> particles</w:t>
      </w:r>
    </w:p>
    <w:p w:rsidR="00F65E93" w:rsidRDefault="00F65E93" w:rsidP="00F65E93"/>
    <w:p w:rsidR="00F65E93" w:rsidRDefault="00F65E93" w:rsidP="00143356">
      <w:r>
        <w:rPr>
          <w:noProof/>
        </w:rPr>
        <w:drawing>
          <wp:anchor distT="0" distB="0" distL="114300" distR="114300" simplePos="0" relativeHeight="251661312" behindDoc="1" locked="0" layoutInCell="1" allowOverlap="1">
            <wp:simplePos x="0" y="0"/>
            <wp:positionH relativeFrom="column">
              <wp:posOffset>2781300</wp:posOffset>
            </wp:positionH>
            <wp:positionV relativeFrom="paragraph">
              <wp:posOffset>277495</wp:posOffset>
            </wp:positionV>
            <wp:extent cx="3505200" cy="2009775"/>
            <wp:effectExtent l="19050" t="0" r="0" b="0"/>
            <wp:wrapTight wrapText="bothSides">
              <wp:wrapPolygon edited="0">
                <wp:start x="-117" y="0"/>
                <wp:lineTo x="-117" y="21498"/>
                <wp:lineTo x="21600" y="21498"/>
                <wp:lineTo x="21600" y="0"/>
                <wp:lineTo x="-117" y="0"/>
              </wp:wrapPolygon>
            </wp:wrapTight>
            <wp:docPr id="8" name="Picture 7" descr="por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o 4.jpg"/>
                    <pic:cNvPicPr/>
                  </pic:nvPicPr>
                  <pic:blipFill>
                    <a:blip r:embed="rId7" cstate="print"/>
                    <a:stretch>
                      <a:fillRect/>
                    </a:stretch>
                  </pic:blipFill>
                  <pic:spPr>
                    <a:xfrm>
                      <a:off x="0" y="0"/>
                      <a:ext cx="3505200" cy="2009775"/>
                    </a:xfrm>
                    <a:prstGeom prst="rect">
                      <a:avLst/>
                    </a:prstGeom>
                  </pic:spPr>
                </pic:pic>
              </a:graphicData>
            </a:graphic>
          </wp:anchor>
        </w:drawing>
      </w:r>
    </w:p>
    <w:p w:rsidR="00F65E93" w:rsidRDefault="00F65E93" w:rsidP="00F65E93">
      <w:pPr>
        <w:spacing w:after="0" w:line="240" w:lineRule="auto"/>
      </w:pPr>
    </w:p>
    <w:p w:rsidR="00EA021D" w:rsidRDefault="00F65E93" w:rsidP="00F65E93">
      <w:pPr>
        <w:spacing w:after="0" w:line="240" w:lineRule="auto"/>
      </w:pPr>
      <w:r>
        <w:t>6.__________Refer to the diagram to the right to answer this question.  Which characteristic is most likely the same for these particle-filled containers?</w:t>
      </w:r>
    </w:p>
    <w:p w:rsidR="00143356" w:rsidRDefault="00143356" w:rsidP="00F65E93">
      <w:pPr>
        <w:spacing w:after="0" w:line="240" w:lineRule="auto"/>
      </w:pPr>
    </w:p>
    <w:p w:rsidR="00F65E93" w:rsidRDefault="00F65E93" w:rsidP="00F65E93">
      <w:pPr>
        <w:spacing w:after="0" w:line="240" w:lineRule="auto"/>
      </w:pPr>
      <w:r>
        <w:t>(1)  infiltration rate</w:t>
      </w:r>
      <w:r>
        <w:tab/>
        <w:t>(3)  capillarity</w:t>
      </w:r>
    </w:p>
    <w:p w:rsidR="00F65E93" w:rsidRDefault="00F65E93" w:rsidP="00F65E93">
      <w:pPr>
        <w:spacing w:after="0" w:line="240" w:lineRule="auto"/>
      </w:pPr>
      <w:r>
        <w:t xml:space="preserve">(2)  </w:t>
      </w:r>
      <w:r w:rsidR="0010695B">
        <w:t>permeability</w:t>
      </w:r>
      <w:r>
        <w:tab/>
        <w:t xml:space="preserve">(4)  </w:t>
      </w:r>
      <w:r w:rsidR="003E2C19">
        <w:t>porosity</w:t>
      </w:r>
    </w:p>
    <w:p w:rsidR="009D3109" w:rsidRDefault="009D3109" w:rsidP="00F65E93"/>
    <w:p w:rsidR="00470A51" w:rsidRDefault="00470A51"/>
    <w:p w:rsidR="00470A51" w:rsidRDefault="00470A51"/>
    <w:p w:rsidR="00470A51" w:rsidRDefault="00470A51"/>
    <w:p w:rsidR="00470A51" w:rsidRDefault="00470A51"/>
    <w:p w:rsidR="00470A51" w:rsidRDefault="00470A51"/>
    <w:p w:rsidR="00470A51" w:rsidRDefault="00470A51"/>
    <w:p w:rsidR="00470A51" w:rsidRDefault="00470A51"/>
    <w:p w:rsidR="00470A51" w:rsidRDefault="00FF40F2">
      <w:r>
        <w:t xml:space="preserve">7.______ </w:t>
      </w:r>
      <w:r w:rsidR="00470A51">
        <w:t xml:space="preserve">Which graph below best represents the relationship between soil particle size and the </w:t>
      </w:r>
      <w:r w:rsidR="00892A1B">
        <w:t>soil’s permeability rate</w:t>
      </w:r>
      <w:r w:rsidR="00470A51">
        <w:t>?</w:t>
      </w:r>
    </w:p>
    <w:p w:rsidR="00470A51" w:rsidRPr="00677822" w:rsidRDefault="00470A51">
      <w:r w:rsidRPr="00677822">
        <w:rPr>
          <w:noProof/>
        </w:rPr>
        <w:drawing>
          <wp:anchor distT="0" distB="0" distL="114300" distR="114300" simplePos="0" relativeHeight="251662336" behindDoc="1" locked="0" layoutInCell="1" allowOverlap="1">
            <wp:simplePos x="0" y="0"/>
            <wp:positionH relativeFrom="column">
              <wp:posOffset>-19050</wp:posOffset>
            </wp:positionH>
            <wp:positionV relativeFrom="paragraph">
              <wp:posOffset>370205</wp:posOffset>
            </wp:positionV>
            <wp:extent cx="1295400" cy="1352550"/>
            <wp:effectExtent l="19050" t="0" r="0" b="0"/>
            <wp:wrapSquare wrapText="bothSides"/>
            <wp:docPr id="1" name="Picture 4" descr="regents48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gents481">
                      <a:hlinkClick r:id="rId8"/>
                    </pic:cNvPr>
                    <pic:cNvPicPr>
                      <a:picLocks noChangeAspect="1" noChangeArrowheads="1"/>
                    </pic:cNvPicPr>
                  </pic:nvPicPr>
                  <pic:blipFill>
                    <a:blip r:embed="rId9" cstate="print"/>
                    <a:srcRect/>
                    <a:stretch>
                      <a:fillRect/>
                    </a:stretch>
                  </pic:blipFill>
                  <pic:spPr bwMode="auto">
                    <a:xfrm>
                      <a:off x="0" y="0"/>
                      <a:ext cx="1295400" cy="1352550"/>
                    </a:xfrm>
                    <a:prstGeom prst="rect">
                      <a:avLst/>
                    </a:prstGeom>
                    <a:noFill/>
                    <a:ln w="9525">
                      <a:noFill/>
                      <a:miter lim="800000"/>
                      <a:headEnd/>
                      <a:tailEnd/>
                    </a:ln>
                  </pic:spPr>
                </pic:pic>
              </a:graphicData>
            </a:graphic>
          </wp:anchor>
        </w:drawing>
      </w:r>
      <w:r w:rsidR="00692C4D" w:rsidRPr="00677822">
        <w:t xml:space="preserve">              (1</w:t>
      </w:r>
      <w:r w:rsidRPr="00677822">
        <w:t xml:space="preserve">)  </w:t>
      </w:r>
      <w:r w:rsidR="00692C4D" w:rsidRPr="00677822">
        <w:t xml:space="preserve">                              (2</w:t>
      </w:r>
      <w:r w:rsidRPr="00677822">
        <w:t xml:space="preserve">)                        </w:t>
      </w:r>
      <w:r w:rsidR="00692C4D" w:rsidRPr="00677822">
        <w:t xml:space="preserve">  </w:t>
      </w:r>
      <w:r w:rsidRPr="00677822">
        <w:t xml:space="preserve">        (</w:t>
      </w:r>
      <w:r w:rsidR="00692C4D" w:rsidRPr="00677822">
        <w:t>3</w:t>
      </w:r>
      <w:r w:rsidRPr="00677822">
        <w:t>)                             (</w:t>
      </w:r>
      <w:r w:rsidR="00692C4D" w:rsidRPr="00677822">
        <w:t>4</w:t>
      </w:r>
      <w:r w:rsidRPr="00677822">
        <w:t>)</w:t>
      </w:r>
    </w:p>
    <w:p w:rsidR="00470A51" w:rsidRPr="00677822" w:rsidRDefault="00470A51">
      <w:r w:rsidRPr="00677822">
        <w:rPr>
          <w:noProof/>
        </w:rPr>
        <w:drawing>
          <wp:anchor distT="0" distB="0" distL="114300" distR="114300" simplePos="0" relativeHeight="251665408" behindDoc="0" locked="0" layoutInCell="1" allowOverlap="1">
            <wp:simplePos x="0" y="0"/>
            <wp:positionH relativeFrom="column">
              <wp:posOffset>2847975</wp:posOffset>
            </wp:positionH>
            <wp:positionV relativeFrom="paragraph">
              <wp:posOffset>89535</wp:posOffset>
            </wp:positionV>
            <wp:extent cx="1255395" cy="1314450"/>
            <wp:effectExtent l="19050" t="0" r="1905" b="0"/>
            <wp:wrapSquare wrapText="bothSides"/>
            <wp:docPr id="10" name="Picture 10" descr="regents48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gents480">
                      <a:hlinkClick r:id="rId10"/>
                    </pic:cNvPr>
                    <pic:cNvPicPr>
                      <a:picLocks noChangeAspect="1" noChangeArrowheads="1"/>
                    </pic:cNvPicPr>
                  </pic:nvPicPr>
                  <pic:blipFill>
                    <a:blip r:embed="rId11" cstate="print"/>
                    <a:srcRect/>
                    <a:stretch>
                      <a:fillRect/>
                    </a:stretch>
                  </pic:blipFill>
                  <pic:spPr bwMode="auto">
                    <a:xfrm>
                      <a:off x="0" y="0"/>
                      <a:ext cx="1255395" cy="1314450"/>
                    </a:xfrm>
                    <a:prstGeom prst="rect">
                      <a:avLst/>
                    </a:prstGeom>
                    <a:noFill/>
                    <a:ln w="9525">
                      <a:noFill/>
                      <a:miter lim="800000"/>
                      <a:headEnd/>
                      <a:tailEnd/>
                    </a:ln>
                  </pic:spPr>
                </pic:pic>
              </a:graphicData>
            </a:graphic>
          </wp:anchor>
        </w:drawing>
      </w:r>
      <w:r w:rsidRPr="00677822">
        <w:rPr>
          <w:noProof/>
        </w:rPr>
        <w:drawing>
          <wp:anchor distT="0" distB="0" distL="114300" distR="114300" simplePos="0" relativeHeight="251664384" behindDoc="1" locked="0" layoutInCell="1" allowOverlap="1">
            <wp:simplePos x="0" y="0"/>
            <wp:positionH relativeFrom="column">
              <wp:posOffset>1438275</wp:posOffset>
            </wp:positionH>
            <wp:positionV relativeFrom="paragraph">
              <wp:posOffset>137160</wp:posOffset>
            </wp:positionV>
            <wp:extent cx="1209675" cy="1266825"/>
            <wp:effectExtent l="19050" t="0" r="9525" b="0"/>
            <wp:wrapSquare wrapText="bothSides"/>
            <wp:docPr id="7" name="Picture 7" descr="regents47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gents479">
                      <a:hlinkClick r:id="rId12"/>
                    </pic:cNvPr>
                    <pic:cNvPicPr>
                      <a:picLocks noChangeAspect="1" noChangeArrowheads="1"/>
                    </pic:cNvPicPr>
                  </pic:nvPicPr>
                  <pic:blipFill>
                    <a:blip r:embed="rId13" cstate="print"/>
                    <a:srcRect/>
                    <a:stretch>
                      <a:fillRect/>
                    </a:stretch>
                  </pic:blipFill>
                  <pic:spPr bwMode="auto">
                    <a:xfrm>
                      <a:off x="0" y="0"/>
                      <a:ext cx="1209675" cy="1266825"/>
                    </a:xfrm>
                    <a:prstGeom prst="rect">
                      <a:avLst/>
                    </a:prstGeom>
                    <a:noFill/>
                    <a:ln w="9525">
                      <a:noFill/>
                      <a:miter lim="800000"/>
                      <a:headEnd/>
                      <a:tailEnd/>
                    </a:ln>
                  </pic:spPr>
                </pic:pic>
              </a:graphicData>
            </a:graphic>
          </wp:anchor>
        </w:drawing>
      </w:r>
      <w:r w:rsidRPr="00677822">
        <w:rPr>
          <w:noProof/>
        </w:rPr>
        <w:drawing>
          <wp:anchor distT="0" distB="0" distL="114300" distR="114300" simplePos="0" relativeHeight="251663360" behindDoc="1" locked="0" layoutInCell="1" allowOverlap="1">
            <wp:simplePos x="0" y="0"/>
            <wp:positionH relativeFrom="column">
              <wp:posOffset>57150</wp:posOffset>
            </wp:positionH>
            <wp:positionV relativeFrom="paragraph">
              <wp:posOffset>137160</wp:posOffset>
            </wp:positionV>
            <wp:extent cx="1209675" cy="1257300"/>
            <wp:effectExtent l="19050" t="0" r="9525" b="0"/>
            <wp:wrapSquare wrapText="bothSides"/>
            <wp:docPr id="2" name="Picture 1" descr="regents48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ents482">
                      <a:hlinkClick r:id="rId14"/>
                    </pic:cNvPr>
                    <pic:cNvPicPr>
                      <a:picLocks noChangeAspect="1" noChangeArrowheads="1"/>
                    </pic:cNvPicPr>
                  </pic:nvPicPr>
                  <pic:blipFill>
                    <a:blip r:embed="rId15" cstate="print"/>
                    <a:srcRect/>
                    <a:stretch>
                      <a:fillRect/>
                    </a:stretch>
                  </pic:blipFill>
                  <pic:spPr bwMode="auto">
                    <a:xfrm>
                      <a:off x="0" y="0"/>
                      <a:ext cx="1209675" cy="1257300"/>
                    </a:xfrm>
                    <a:prstGeom prst="rect">
                      <a:avLst/>
                    </a:prstGeom>
                    <a:noFill/>
                    <a:ln w="9525">
                      <a:noFill/>
                      <a:miter lim="800000"/>
                      <a:headEnd/>
                      <a:tailEnd/>
                    </a:ln>
                  </pic:spPr>
                </pic:pic>
              </a:graphicData>
            </a:graphic>
          </wp:anchor>
        </w:drawing>
      </w:r>
    </w:p>
    <w:p w:rsidR="00470A51" w:rsidRPr="00677822" w:rsidRDefault="00470A51"/>
    <w:p w:rsidR="00EA021D" w:rsidRPr="00677822" w:rsidRDefault="00EA021D"/>
    <w:p w:rsidR="00470A51" w:rsidRPr="00677822" w:rsidRDefault="00470A51"/>
    <w:p w:rsidR="00470A51" w:rsidRPr="00677822" w:rsidRDefault="00470A51"/>
    <w:p w:rsidR="00470A51" w:rsidRDefault="00FF40F2">
      <w:r>
        <w:t>8.______ Which soil conditions normally result in the greatest amount of runoff?</w:t>
      </w:r>
    </w:p>
    <w:p w:rsidR="00FF40F2" w:rsidRDefault="00FF40F2" w:rsidP="00FF40F2">
      <w:pPr>
        <w:spacing w:after="0" w:line="240" w:lineRule="auto"/>
      </w:pPr>
      <w:r>
        <w:tab/>
        <w:t>(1)  low permeability and gentle slope</w:t>
      </w:r>
      <w:r>
        <w:tab/>
        <w:t>(3)  high permeability and gentle slope</w:t>
      </w:r>
    </w:p>
    <w:p w:rsidR="00FF40F2" w:rsidRDefault="00FF40F2" w:rsidP="00FF40F2">
      <w:pPr>
        <w:spacing w:after="0" w:line="240" w:lineRule="auto"/>
      </w:pPr>
      <w:r>
        <w:tab/>
        <w:t>(2)  low permeability and steep slope</w:t>
      </w:r>
      <w:r>
        <w:tab/>
      </w:r>
      <w:r>
        <w:tab/>
        <w:t>(4)  high permeability and steep slope</w:t>
      </w:r>
    </w:p>
    <w:p w:rsidR="00A66743" w:rsidRDefault="00A66743" w:rsidP="00663C4B">
      <w:pPr>
        <w:spacing w:after="0" w:line="240" w:lineRule="auto"/>
      </w:pPr>
    </w:p>
    <w:p w:rsidR="00FF40F2" w:rsidRDefault="00A66743" w:rsidP="00663C4B">
      <w:pPr>
        <w:spacing w:after="0" w:line="240" w:lineRule="auto"/>
      </w:pPr>
      <w:r>
        <w:t xml:space="preserve">9.______ A soil sample with a large amount of space between the particles will have a </w:t>
      </w:r>
    </w:p>
    <w:p w:rsidR="00A66743" w:rsidRDefault="00A66743" w:rsidP="00663C4B">
      <w:pPr>
        <w:spacing w:after="0" w:line="240" w:lineRule="auto"/>
      </w:pPr>
    </w:p>
    <w:p w:rsidR="00A66743" w:rsidRDefault="00A66743" w:rsidP="00663C4B">
      <w:pPr>
        <w:spacing w:after="0" w:line="240" w:lineRule="auto"/>
      </w:pPr>
      <w:r>
        <w:t xml:space="preserve">      (1)  low permeability rate   (2)  low infiltration rate   (3)  high porosity   (4)  high capillarity</w:t>
      </w:r>
    </w:p>
    <w:p w:rsidR="00541C02" w:rsidRDefault="009140ED" w:rsidP="00663C4B">
      <w:pPr>
        <w:spacing w:after="0" w:line="240" w:lineRule="auto"/>
      </w:pPr>
      <w:r>
        <w:rPr>
          <w:noProof/>
        </w:rPr>
        <w:drawing>
          <wp:anchor distT="0" distB="0" distL="114300" distR="114300" simplePos="0" relativeHeight="251666432" behindDoc="1" locked="0" layoutInCell="1" allowOverlap="1">
            <wp:simplePos x="0" y="0"/>
            <wp:positionH relativeFrom="column">
              <wp:posOffset>3409950</wp:posOffset>
            </wp:positionH>
            <wp:positionV relativeFrom="paragraph">
              <wp:posOffset>104775</wp:posOffset>
            </wp:positionV>
            <wp:extent cx="2257425" cy="2409825"/>
            <wp:effectExtent l="19050" t="0" r="9525" b="0"/>
            <wp:wrapTight wrapText="bothSides">
              <wp:wrapPolygon edited="0">
                <wp:start x="-182" y="0"/>
                <wp:lineTo x="-182" y="21515"/>
                <wp:lineTo x="21691" y="21515"/>
                <wp:lineTo x="21691" y="0"/>
                <wp:lineTo x="-182" y="0"/>
              </wp:wrapPolygon>
            </wp:wrapTight>
            <wp:docPr id="6" name="Picture 5" descr="6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 001.jpg"/>
                    <pic:cNvPicPr/>
                  </pic:nvPicPr>
                  <pic:blipFill>
                    <a:blip r:embed="rId16" cstate="print"/>
                    <a:stretch>
                      <a:fillRect/>
                    </a:stretch>
                  </pic:blipFill>
                  <pic:spPr>
                    <a:xfrm>
                      <a:off x="0" y="0"/>
                      <a:ext cx="2257425" cy="2409825"/>
                    </a:xfrm>
                    <a:prstGeom prst="rect">
                      <a:avLst/>
                    </a:prstGeom>
                  </pic:spPr>
                </pic:pic>
              </a:graphicData>
            </a:graphic>
          </wp:anchor>
        </w:drawing>
      </w:r>
    </w:p>
    <w:p w:rsidR="00541C02" w:rsidRDefault="00541C02" w:rsidP="00663C4B">
      <w:pPr>
        <w:spacing w:after="0" w:line="240" w:lineRule="auto"/>
      </w:pPr>
      <w:r>
        <w:t>10.______ Which graph to the right best represents the relationship between soil particle size and the rate at which water infiltrates permeable soil?</w:t>
      </w:r>
    </w:p>
    <w:p w:rsidR="00A66743" w:rsidRDefault="00A66743" w:rsidP="00663C4B">
      <w:pPr>
        <w:spacing w:after="0" w:line="240" w:lineRule="auto"/>
      </w:pPr>
    </w:p>
    <w:p w:rsidR="00A66743" w:rsidRDefault="00A66743" w:rsidP="00663C4B">
      <w:pPr>
        <w:spacing w:after="0" w:line="240" w:lineRule="auto"/>
      </w:pPr>
    </w:p>
    <w:p w:rsidR="00FF40F2" w:rsidRDefault="00FF40F2" w:rsidP="00663C4B">
      <w:pPr>
        <w:spacing w:after="0" w:line="240" w:lineRule="auto"/>
      </w:pPr>
    </w:p>
    <w:p w:rsidR="00F82FBF" w:rsidRDefault="00F82FBF" w:rsidP="00663C4B">
      <w:pPr>
        <w:spacing w:after="0" w:line="240" w:lineRule="auto"/>
      </w:pPr>
    </w:p>
    <w:p w:rsidR="00F82FBF" w:rsidRDefault="00F82FBF" w:rsidP="00663C4B">
      <w:pPr>
        <w:spacing w:after="0" w:line="240" w:lineRule="auto"/>
      </w:pPr>
    </w:p>
    <w:p w:rsidR="00F82FBF" w:rsidRDefault="00F82FBF" w:rsidP="00663C4B">
      <w:pPr>
        <w:spacing w:after="0" w:line="240" w:lineRule="auto"/>
      </w:pPr>
    </w:p>
    <w:p w:rsidR="00F82FBF" w:rsidRDefault="00F82FBF" w:rsidP="00663C4B">
      <w:pPr>
        <w:spacing w:after="0" w:line="240" w:lineRule="auto"/>
      </w:pPr>
    </w:p>
    <w:p w:rsidR="00F82FBF" w:rsidRDefault="00F82FBF" w:rsidP="00663C4B">
      <w:pPr>
        <w:spacing w:after="0" w:line="240" w:lineRule="auto"/>
      </w:pPr>
    </w:p>
    <w:p w:rsidR="00F82FBF" w:rsidRDefault="00F82FBF" w:rsidP="00663C4B">
      <w:pPr>
        <w:spacing w:after="0" w:line="240" w:lineRule="auto"/>
      </w:pPr>
    </w:p>
    <w:p w:rsidR="00F82FBF" w:rsidRDefault="00F82FBF" w:rsidP="00663C4B">
      <w:pPr>
        <w:spacing w:after="0" w:line="240" w:lineRule="auto"/>
      </w:pPr>
    </w:p>
    <w:p w:rsidR="00F82FBF" w:rsidRDefault="00F82FBF" w:rsidP="00663C4B">
      <w:pPr>
        <w:spacing w:after="0" w:line="240" w:lineRule="auto"/>
      </w:pPr>
    </w:p>
    <w:p w:rsidR="00F82FBF" w:rsidRDefault="00F82FBF">
      <w:r>
        <w:br w:type="page"/>
      </w:r>
    </w:p>
    <w:p w:rsidR="00F82FBF" w:rsidRDefault="00F82FBF" w:rsidP="00663C4B">
      <w:pPr>
        <w:spacing w:after="0" w:line="240" w:lineRule="auto"/>
      </w:pPr>
      <w:r>
        <w:rPr>
          <w:noProof/>
        </w:rPr>
        <w:lastRenderedPageBreak/>
        <w:drawing>
          <wp:anchor distT="0" distB="0" distL="114300" distR="114300" simplePos="0" relativeHeight="251667456" behindDoc="1" locked="0" layoutInCell="1" allowOverlap="1">
            <wp:simplePos x="0" y="0"/>
            <wp:positionH relativeFrom="column">
              <wp:posOffset>3800475</wp:posOffset>
            </wp:positionH>
            <wp:positionV relativeFrom="paragraph">
              <wp:posOffset>-114300</wp:posOffset>
            </wp:positionV>
            <wp:extent cx="2219325" cy="1514475"/>
            <wp:effectExtent l="19050" t="0" r="9525" b="0"/>
            <wp:wrapTight wrapText="bothSides">
              <wp:wrapPolygon edited="0">
                <wp:start x="-185" y="0"/>
                <wp:lineTo x="-185" y="21464"/>
                <wp:lineTo x="21693" y="21464"/>
                <wp:lineTo x="21693" y="0"/>
                <wp:lineTo x="-185" y="0"/>
              </wp:wrapPolygon>
            </wp:wrapTight>
            <wp:docPr id="9" name="Picture 8" descr="44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 004.jpg"/>
                    <pic:cNvPicPr/>
                  </pic:nvPicPr>
                  <pic:blipFill>
                    <a:blip r:embed="rId17" cstate="print"/>
                    <a:stretch>
                      <a:fillRect/>
                    </a:stretch>
                  </pic:blipFill>
                  <pic:spPr>
                    <a:xfrm>
                      <a:off x="0" y="0"/>
                      <a:ext cx="2219325" cy="1514475"/>
                    </a:xfrm>
                    <a:prstGeom prst="rect">
                      <a:avLst/>
                    </a:prstGeom>
                  </pic:spPr>
                </pic:pic>
              </a:graphicData>
            </a:graphic>
          </wp:anchor>
        </w:drawing>
      </w:r>
      <w:r>
        <w:t>Base your answers to questions 11 and 12 on the bedrock cross section to the right.  The cross section represents part of Earth’s crust where natural gas, oil, and water have moved upward through a layer of folded sandstone and filled the pore spaces at the top of the sandstone layer.</w:t>
      </w:r>
    </w:p>
    <w:p w:rsidR="00F82FBF" w:rsidRDefault="00F82FBF" w:rsidP="00663C4B">
      <w:pPr>
        <w:spacing w:after="0" w:line="240" w:lineRule="auto"/>
      </w:pPr>
    </w:p>
    <w:p w:rsidR="00F82FBF" w:rsidRDefault="00F82FBF" w:rsidP="00663C4B">
      <w:pPr>
        <w:spacing w:after="0" w:line="240" w:lineRule="auto"/>
      </w:pPr>
      <w:r>
        <w:t>11.______ The final arrangement of the natural gas, oil, and water within the sandstone was caused by differences in their</w:t>
      </w:r>
    </w:p>
    <w:p w:rsidR="00F82FBF" w:rsidRDefault="00F82FBF" w:rsidP="00663C4B">
      <w:pPr>
        <w:spacing w:after="0" w:line="240" w:lineRule="auto"/>
      </w:pPr>
    </w:p>
    <w:p w:rsidR="00F82FBF" w:rsidRDefault="00F82FBF" w:rsidP="00663C4B">
      <w:pPr>
        <w:spacing w:after="0" w:line="240" w:lineRule="auto"/>
      </w:pPr>
      <w:r>
        <w:tab/>
        <w:t>(1)  density</w:t>
      </w:r>
      <w:r>
        <w:tab/>
        <w:t>(2)  specific heat</w:t>
      </w:r>
      <w:r>
        <w:tab/>
        <w:t>(3)  relative age</w:t>
      </w:r>
      <w:r>
        <w:tab/>
        <w:t>(4)  radioactive half-life</w:t>
      </w:r>
    </w:p>
    <w:p w:rsidR="00F82FBF" w:rsidRDefault="00F82FBF" w:rsidP="00663C4B">
      <w:pPr>
        <w:spacing w:after="0" w:line="240" w:lineRule="auto"/>
      </w:pPr>
    </w:p>
    <w:p w:rsidR="00F82FBF" w:rsidRDefault="00F82FBF" w:rsidP="00663C4B">
      <w:pPr>
        <w:spacing w:after="0" w:line="240" w:lineRule="auto"/>
      </w:pPr>
      <w:r>
        <w:t>12.______ The natural gas, oil, and water are trapped within the layer of sandstone and do not move upward through the shale because, compared to the sandstone, the shale has</w:t>
      </w:r>
    </w:p>
    <w:p w:rsidR="00F82FBF" w:rsidRDefault="00F82FBF" w:rsidP="00663C4B">
      <w:pPr>
        <w:spacing w:after="0" w:line="240" w:lineRule="auto"/>
      </w:pPr>
    </w:p>
    <w:p w:rsidR="00F82FBF" w:rsidRDefault="00F82FBF" w:rsidP="00F82FBF">
      <w:pPr>
        <w:spacing w:after="0" w:line="240" w:lineRule="auto"/>
        <w:ind w:firstLine="720"/>
      </w:pPr>
      <w:r>
        <w:t>(1)  lower permeability   (2)  less foliation   (3)  larger pore spaces   (4)  larger particles</w:t>
      </w:r>
    </w:p>
    <w:p w:rsidR="00F82FBF" w:rsidRDefault="00F82FBF" w:rsidP="00F82FBF">
      <w:pPr>
        <w:spacing w:after="0" w:line="240" w:lineRule="auto"/>
        <w:ind w:firstLine="720"/>
      </w:pPr>
    </w:p>
    <w:p w:rsidR="00F82FBF" w:rsidRDefault="00F82FBF" w:rsidP="00F82FBF">
      <w:pPr>
        <w:spacing w:after="0" w:line="240" w:lineRule="auto"/>
        <w:ind w:firstLine="720"/>
      </w:pPr>
    </w:p>
    <w:p w:rsidR="00F82FBF" w:rsidRDefault="00F82FBF" w:rsidP="00663C4B">
      <w:pPr>
        <w:spacing w:after="0" w:line="240" w:lineRule="auto"/>
      </w:pPr>
    </w:p>
    <w:p w:rsidR="00F82FBF" w:rsidRDefault="00F82FBF" w:rsidP="00663C4B">
      <w:pPr>
        <w:spacing w:after="0" w:line="240" w:lineRule="auto"/>
      </w:pPr>
    </w:p>
    <w:p w:rsidR="00F82FBF" w:rsidRDefault="00F82FBF" w:rsidP="00663C4B">
      <w:pPr>
        <w:spacing w:after="0" w:line="240" w:lineRule="auto"/>
      </w:pPr>
    </w:p>
    <w:p w:rsidR="00F82FBF" w:rsidRPr="00677822" w:rsidRDefault="00F82FBF" w:rsidP="00663C4B">
      <w:pPr>
        <w:spacing w:after="0" w:line="240" w:lineRule="auto"/>
      </w:pPr>
    </w:p>
    <w:sectPr w:rsidR="00F82FBF" w:rsidRPr="00677822" w:rsidSect="008866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C33A2"/>
    <w:rsid w:val="0010695B"/>
    <w:rsid w:val="00143356"/>
    <w:rsid w:val="003E2C19"/>
    <w:rsid w:val="00404F5E"/>
    <w:rsid w:val="00470A51"/>
    <w:rsid w:val="00526DFC"/>
    <w:rsid w:val="00541C02"/>
    <w:rsid w:val="005E43E1"/>
    <w:rsid w:val="00663C4B"/>
    <w:rsid w:val="00677822"/>
    <w:rsid w:val="00692C4D"/>
    <w:rsid w:val="006A7920"/>
    <w:rsid w:val="00783234"/>
    <w:rsid w:val="007A4030"/>
    <w:rsid w:val="008866A9"/>
    <w:rsid w:val="00892A1B"/>
    <w:rsid w:val="008D3121"/>
    <w:rsid w:val="009140ED"/>
    <w:rsid w:val="009D3109"/>
    <w:rsid w:val="00A66743"/>
    <w:rsid w:val="00BE79D5"/>
    <w:rsid w:val="00CE6057"/>
    <w:rsid w:val="00D320C8"/>
    <w:rsid w:val="00E55272"/>
    <w:rsid w:val="00EA021D"/>
    <w:rsid w:val="00EC33A2"/>
    <w:rsid w:val="00ED0053"/>
    <w:rsid w:val="00F65E93"/>
    <w:rsid w:val="00F82FBF"/>
    <w:rsid w:val="00F91010"/>
    <w:rsid w:val="00FF4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30"/>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0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arlesburrows.com/regents2b/pages/regents481.htm" TargetMode="External"/><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charlesburrows.com/regents2b/pages/regents479.htm" TargetMode="External"/><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image" Target="media/image8.jpeg"/><Relationship Id="rId10" Type="http://schemas.openxmlformats.org/officeDocument/2006/relationships/hyperlink" Target="http://charlesburrows.com/regents2b/pages/regents480.htm"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hyperlink" Target="http://charlesburrows.com/regents2b/index_7.htm#4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chapinr</dc:creator>
  <cp:keywords/>
  <dc:description/>
  <cp:lastModifiedBy>chapinr</cp:lastModifiedBy>
  <cp:revision>19</cp:revision>
  <cp:lastPrinted>2011-04-18T16:13:00Z</cp:lastPrinted>
  <dcterms:created xsi:type="dcterms:W3CDTF">2011-01-26T14:50:00Z</dcterms:created>
  <dcterms:modified xsi:type="dcterms:W3CDTF">2011-07-14T13:50:00Z</dcterms:modified>
</cp:coreProperties>
</file>