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CF" w:rsidRPr="008A5B12" w:rsidRDefault="002468C4" w:rsidP="008A5B12">
      <w:pPr>
        <w:jc w:val="center"/>
        <w:rPr>
          <w:sz w:val="72"/>
          <w:szCs w:val="72"/>
        </w:rPr>
      </w:pPr>
      <w:r>
        <w:rPr>
          <w:rFonts w:ascii="Graffiti" w:hAnsi="Graffiti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4099875</wp:posOffset>
            </wp:positionH>
            <wp:positionV relativeFrom="paragraph">
              <wp:posOffset>-581025</wp:posOffset>
            </wp:positionV>
            <wp:extent cx="2743200" cy="2743200"/>
            <wp:effectExtent l="0" t="0" r="0" b="0"/>
            <wp:wrapNone/>
            <wp:docPr id="4" name="Picture 4" descr="C:\Documents and Settings\farquhar_k\Local Settings\Temporary Internet Files\Content.IE5\Q71Z6P73\MCj044180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arquhar_k\Local Settings\Temporary Internet Files\Content.IE5\Q71Z6P73\MCj0441809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93851"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7CF" w:rsidRPr="008A5B12">
        <w:rPr>
          <w:rFonts w:ascii="Graffiti" w:hAnsi="Graffiti"/>
          <w:sz w:val="72"/>
          <w:szCs w:val="72"/>
        </w:rPr>
        <w:t>Cloud in a Bottle</w:t>
      </w:r>
      <w:r w:rsidR="00A177CF" w:rsidRPr="008A5B12">
        <w:rPr>
          <w:sz w:val="72"/>
          <w:szCs w:val="72"/>
        </w:rPr>
        <w:t xml:space="preserve"> </w:t>
      </w:r>
    </w:p>
    <w:p w:rsidR="00A177CF" w:rsidRPr="008A5B12" w:rsidRDefault="00A177CF">
      <w:pPr>
        <w:rPr>
          <w:b/>
        </w:rPr>
      </w:pPr>
      <w:r w:rsidRPr="008A5B12">
        <w:rPr>
          <w:b/>
        </w:rPr>
        <w:t xml:space="preserve">BIG question: </w:t>
      </w:r>
      <w:r w:rsidRPr="008A5B12">
        <w:rPr>
          <w:rFonts w:ascii="Graffiti" w:hAnsi="Graffiti"/>
          <w:sz w:val="36"/>
          <w:szCs w:val="36"/>
        </w:rPr>
        <w:t>How does a cloud form?</w:t>
      </w:r>
    </w:p>
    <w:p w:rsidR="008A5B12" w:rsidRDefault="008A5B12" w:rsidP="008A5B12">
      <w:pPr>
        <w:spacing w:after="0" w:line="240" w:lineRule="auto"/>
        <w:rPr>
          <w:rFonts w:ascii="Graffiti" w:hAnsi="Graffiti"/>
          <w:sz w:val="36"/>
          <w:szCs w:val="36"/>
        </w:rPr>
      </w:pPr>
      <w:r>
        <w:rPr>
          <w:rFonts w:ascii="Graffiti" w:hAnsi="Graffiti"/>
          <w:sz w:val="36"/>
          <w:szCs w:val="36"/>
        </w:rPr>
        <w:t>Materials:</w:t>
      </w:r>
    </w:p>
    <w:p w:rsidR="00A177CF" w:rsidRPr="008A5B12" w:rsidRDefault="00A177CF" w:rsidP="008A5B12">
      <w:pPr>
        <w:pStyle w:val="ListParagraph"/>
        <w:numPr>
          <w:ilvl w:val="0"/>
          <w:numId w:val="1"/>
        </w:numPr>
        <w:spacing w:after="0" w:line="240" w:lineRule="auto"/>
        <w:rPr>
          <w:rFonts w:ascii="Graffiti" w:hAnsi="Graffiti"/>
        </w:rPr>
      </w:pPr>
      <w:r w:rsidRPr="008A5B12">
        <w:t>Hot water (not boiling)</w:t>
      </w:r>
    </w:p>
    <w:p w:rsidR="00A177CF" w:rsidRPr="008A5B12" w:rsidRDefault="00A177CF" w:rsidP="008A5B12">
      <w:pPr>
        <w:pStyle w:val="ListParagraph"/>
        <w:numPr>
          <w:ilvl w:val="0"/>
          <w:numId w:val="1"/>
        </w:numPr>
        <w:spacing w:after="0" w:line="240" w:lineRule="auto"/>
      </w:pPr>
      <w:r w:rsidRPr="008A5B12">
        <w:t xml:space="preserve">Graduated cylinder </w:t>
      </w:r>
    </w:p>
    <w:p w:rsidR="00A177CF" w:rsidRPr="008A5B12" w:rsidRDefault="00A177CF" w:rsidP="008A5B12">
      <w:pPr>
        <w:pStyle w:val="ListParagraph"/>
        <w:numPr>
          <w:ilvl w:val="0"/>
          <w:numId w:val="1"/>
        </w:numPr>
        <w:spacing w:after="0" w:line="240" w:lineRule="auto"/>
      </w:pPr>
      <w:r w:rsidRPr="008A5B12">
        <w:t>A 50 ml beaker</w:t>
      </w:r>
    </w:p>
    <w:p w:rsidR="00A177CF" w:rsidRPr="008A5B12" w:rsidRDefault="00A177CF" w:rsidP="008A5B12">
      <w:pPr>
        <w:pStyle w:val="ListParagraph"/>
        <w:numPr>
          <w:ilvl w:val="0"/>
          <w:numId w:val="1"/>
        </w:numPr>
        <w:spacing w:after="0" w:line="240" w:lineRule="auto"/>
      </w:pPr>
      <w:r w:rsidRPr="008A5B12">
        <w:t>A rubber band</w:t>
      </w:r>
    </w:p>
    <w:p w:rsidR="00A177CF" w:rsidRPr="008A5B12" w:rsidRDefault="00A177CF" w:rsidP="008A5B12">
      <w:pPr>
        <w:pStyle w:val="ListParagraph"/>
        <w:numPr>
          <w:ilvl w:val="0"/>
          <w:numId w:val="1"/>
        </w:numPr>
        <w:spacing w:after="0" w:line="240" w:lineRule="auto"/>
      </w:pPr>
      <w:r w:rsidRPr="008A5B12">
        <w:t>A plastic baggie</w:t>
      </w:r>
    </w:p>
    <w:p w:rsidR="00A177CF" w:rsidRDefault="00A177CF" w:rsidP="008A5B12">
      <w:pPr>
        <w:pStyle w:val="ListParagraph"/>
        <w:numPr>
          <w:ilvl w:val="0"/>
          <w:numId w:val="1"/>
        </w:numPr>
        <w:spacing w:after="0" w:line="240" w:lineRule="auto"/>
      </w:pPr>
      <w:r w:rsidRPr="008A5B12">
        <w:t>Crushed ice</w:t>
      </w:r>
    </w:p>
    <w:p w:rsidR="008A5B12" w:rsidRPr="008A5B12" w:rsidRDefault="008A5B12" w:rsidP="008A5B12">
      <w:pPr>
        <w:pStyle w:val="ListParagraph"/>
        <w:numPr>
          <w:ilvl w:val="0"/>
          <w:numId w:val="1"/>
        </w:numPr>
        <w:spacing w:after="0" w:line="240" w:lineRule="auto"/>
      </w:pPr>
    </w:p>
    <w:p w:rsidR="00A177CF" w:rsidRPr="008A5B12" w:rsidRDefault="00A177CF" w:rsidP="008A5B12">
      <w:pPr>
        <w:rPr>
          <w:rFonts w:ascii="Graffiti" w:hAnsi="Graffiti"/>
          <w:sz w:val="36"/>
          <w:szCs w:val="36"/>
        </w:rPr>
      </w:pPr>
      <w:r w:rsidRPr="008A5B12">
        <w:rPr>
          <w:rFonts w:ascii="Graffiti" w:hAnsi="Graffiti"/>
          <w:sz w:val="36"/>
          <w:szCs w:val="36"/>
        </w:rPr>
        <w:t xml:space="preserve">Procedures: </w:t>
      </w:r>
    </w:p>
    <w:p w:rsidR="00A177CF" w:rsidRDefault="00A177CF" w:rsidP="00A177CF">
      <w:pPr>
        <w:pStyle w:val="ListParagraph"/>
        <w:numPr>
          <w:ilvl w:val="0"/>
          <w:numId w:val="3"/>
        </w:numPr>
      </w:pPr>
      <w:r>
        <w:t xml:space="preserve">Pour 2 ml of hot/warm water into the 50 ml beaker. </w:t>
      </w:r>
    </w:p>
    <w:p w:rsidR="00A177CF" w:rsidRDefault="00A177CF" w:rsidP="00A177CF">
      <w:pPr>
        <w:pStyle w:val="ListParagraph"/>
        <w:numPr>
          <w:ilvl w:val="0"/>
          <w:numId w:val="3"/>
        </w:numPr>
      </w:pPr>
      <w:r>
        <w:t xml:space="preserve">Sprinkle a pinch of ash/dust into the beaker. </w:t>
      </w:r>
    </w:p>
    <w:p w:rsidR="00A177CF" w:rsidRDefault="00A177CF" w:rsidP="00A177CF">
      <w:pPr>
        <w:pStyle w:val="ListParagraph"/>
        <w:numPr>
          <w:ilvl w:val="0"/>
          <w:numId w:val="3"/>
        </w:numPr>
      </w:pPr>
      <w:r>
        <w:t xml:space="preserve">Place the plastic bag on top of the beaker, so the opening of the beaker is covered with the plastic bag.  </w:t>
      </w:r>
    </w:p>
    <w:p w:rsidR="00A177CF" w:rsidRDefault="00A177CF" w:rsidP="00A177CF">
      <w:pPr>
        <w:pStyle w:val="ListParagraph"/>
        <w:numPr>
          <w:ilvl w:val="0"/>
          <w:numId w:val="3"/>
        </w:numPr>
      </w:pPr>
      <w:r>
        <w:t xml:space="preserve">Wrap the rubber band around the opening of the beaker and plastic bag, so the top of the beaker is sealed tightly. </w:t>
      </w:r>
    </w:p>
    <w:p w:rsidR="00A177CF" w:rsidRDefault="00A177CF" w:rsidP="00A177CF">
      <w:pPr>
        <w:pStyle w:val="ListParagraph"/>
        <w:numPr>
          <w:ilvl w:val="0"/>
          <w:numId w:val="3"/>
        </w:numPr>
      </w:pPr>
      <w:r>
        <w:t xml:space="preserve">Place crushed ice on top of the beaker and plastic bag. </w:t>
      </w:r>
    </w:p>
    <w:p w:rsidR="00A177CF" w:rsidRDefault="00A177CF" w:rsidP="00A177CF">
      <w:pPr>
        <w:pStyle w:val="ListParagraph"/>
        <w:numPr>
          <w:ilvl w:val="0"/>
          <w:numId w:val="3"/>
        </w:numPr>
      </w:pPr>
      <w:r>
        <w:t xml:space="preserve">Make observations in the table below. Complete 2 trials for increased accuracy. </w:t>
      </w:r>
    </w:p>
    <w:tbl>
      <w:tblPr>
        <w:tblStyle w:val="TableGrid"/>
        <w:tblW w:w="0" w:type="auto"/>
        <w:tblInd w:w="360" w:type="dxa"/>
        <w:tblLook w:val="04A0"/>
      </w:tblPr>
      <w:tblGrid>
        <w:gridCol w:w="5281"/>
        <w:gridCol w:w="5375"/>
      </w:tblGrid>
      <w:tr w:rsidR="00A177CF" w:rsidTr="008A5B12">
        <w:trPr>
          <w:trHeight w:val="503"/>
        </w:trPr>
        <w:tc>
          <w:tcPr>
            <w:tcW w:w="5508" w:type="dxa"/>
          </w:tcPr>
          <w:p w:rsidR="00A177CF" w:rsidRPr="008A5B12" w:rsidRDefault="008A5B12" w:rsidP="008A5B12">
            <w:pPr>
              <w:jc w:val="center"/>
              <w:rPr>
                <w:rFonts w:ascii="Graffiti" w:hAnsi="Graffiti"/>
                <w:sz w:val="40"/>
                <w:szCs w:val="40"/>
              </w:rPr>
            </w:pPr>
            <w:r w:rsidRPr="008A5B12">
              <w:rPr>
                <w:rFonts w:ascii="Graffiti" w:hAnsi="Graffiti"/>
                <w:sz w:val="40"/>
                <w:szCs w:val="40"/>
              </w:rPr>
              <w:t>Trial #</w:t>
            </w:r>
          </w:p>
        </w:tc>
        <w:tc>
          <w:tcPr>
            <w:tcW w:w="5508" w:type="dxa"/>
          </w:tcPr>
          <w:p w:rsidR="00A177CF" w:rsidRPr="008A5B12" w:rsidRDefault="008A5B12" w:rsidP="008A5B12">
            <w:pPr>
              <w:jc w:val="center"/>
              <w:rPr>
                <w:rFonts w:ascii="Graffiti" w:hAnsi="Graffiti"/>
                <w:sz w:val="40"/>
                <w:szCs w:val="40"/>
              </w:rPr>
            </w:pPr>
            <w:r w:rsidRPr="008A5B12">
              <w:rPr>
                <w:rFonts w:ascii="Graffiti" w:hAnsi="Graffiti"/>
                <w:sz w:val="40"/>
                <w:szCs w:val="40"/>
              </w:rPr>
              <w:t>Observations</w:t>
            </w:r>
          </w:p>
        </w:tc>
      </w:tr>
      <w:tr w:rsidR="00A177CF" w:rsidTr="008A5B12">
        <w:tc>
          <w:tcPr>
            <w:tcW w:w="5508" w:type="dxa"/>
            <w:vAlign w:val="center"/>
          </w:tcPr>
          <w:p w:rsidR="00A177CF" w:rsidRP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  <w:r w:rsidRPr="008A5B12">
              <w:rPr>
                <w:b/>
                <w:sz w:val="32"/>
                <w:szCs w:val="32"/>
              </w:rPr>
              <w:t>Trial 1</w:t>
            </w:r>
          </w:p>
        </w:tc>
        <w:tc>
          <w:tcPr>
            <w:tcW w:w="5508" w:type="dxa"/>
            <w:vAlign w:val="center"/>
          </w:tcPr>
          <w:p w:rsidR="00A177CF" w:rsidRDefault="00A177CF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Pr="008A5B12" w:rsidRDefault="008A5B12" w:rsidP="008A5B12">
            <w:pPr>
              <w:rPr>
                <w:b/>
                <w:sz w:val="32"/>
                <w:szCs w:val="32"/>
              </w:rPr>
            </w:pPr>
          </w:p>
        </w:tc>
      </w:tr>
      <w:tr w:rsidR="008A5B12" w:rsidTr="008A5B12">
        <w:tc>
          <w:tcPr>
            <w:tcW w:w="5508" w:type="dxa"/>
            <w:vAlign w:val="center"/>
          </w:tcPr>
          <w:p w:rsidR="008A5B12" w:rsidRP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  <w:r w:rsidRPr="008A5B12">
              <w:rPr>
                <w:b/>
                <w:sz w:val="32"/>
                <w:szCs w:val="32"/>
              </w:rPr>
              <w:t>Trial 2</w:t>
            </w:r>
          </w:p>
        </w:tc>
        <w:tc>
          <w:tcPr>
            <w:tcW w:w="5508" w:type="dxa"/>
            <w:vAlign w:val="center"/>
          </w:tcPr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  <w:p w:rsidR="008A5B12" w:rsidRPr="008A5B12" w:rsidRDefault="008A5B12" w:rsidP="008A5B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177CF" w:rsidRPr="008A5B12" w:rsidRDefault="00A177CF" w:rsidP="00A177CF">
      <w:pPr>
        <w:ind w:left="360"/>
        <w:rPr>
          <w:rFonts w:ascii="Graffiti" w:hAnsi="Graffiti"/>
          <w:sz w:val="40"/>
          <w:szCs w:val="40"/>
        </w:rPr>
      </w:pPr>
      <w:r>
        <w:lastRenderedPageBreak/>
        <w:t xml:space="preserve"> </w:t>
      </w:r>
    </w:p>
    <w:p w:rsidR="008A5B12" w:rsidRPr="008A5B12" w:rsidRDefault="008A5B12">
      <w:pPr>
        <w:rPr>
          <w:rFonts w:ascii="Graffiti" w:hAnsi="Graffiti"/>
          <w:sz w:val="40"/>
          <w:szCs w:val="40"/>
        </w:rPr>
      </w:pPr>
      <w:r w:rsidRPr="008A5B12">
        <w:rPr>
          <w:rFonts w:ascii="Graffiti" w:hAnsi="Graffiti"/>
          <w:sz w:val="40"/>
          <w:szCs w:val="40"/>
        </w:rPr>
        <w:t xml:space="preserve">Conclusion </w:t>
      </w:r>
    </w:p>
    <w:p w:rsidR="00A177CF" w:rsidRDefault="008A5B12">
      <w:r>
        <w:t>Based on your observations, how is a cloud formed? Be specific!</w:t>
      </w:r>
    </w:p>
    <w:p w:rsidR="00A177CF" w:rsidRDefault="008A5B12">
      <w:r>
        <w:rPr>
          <w:noProof/>
        </w:rPr>
        <w:pict>
          <v:rect id="_x0000_s1026" style="position:absolute;margin-left:2.25pt;margin-top:9.4pt;width:538.5pt;height:368.25pt;z-index:251658240"/>
        </w:pict>
      </w:r>
    </w:p>
    <w:p w:rsidR="00A177CF" w:rsidRDefault="00A177CF"/>
    <w:p w:rsidR="008A5B12" w:rsidRDefault="008A5B12"/>
    <w:p w:rsidR="008A5B12" w:rsidRDefault="008A5B12"/>
    <w:p w:rsidR="008A5B12" w:rsidRDefault="008A5B12"/>
    <w:p w:rsidR="008A5B12" w:rsidRDefault="008A5B12"/>
    <w:p w:rsidR="008A5B12" w:rsidRDefault="008A5B12"/>
    <w:p w:rsidR="008A5B12" w:rsidRDefault="008A5B12"/>
    <w:p w:rsidR="008A5B12" w:rsidRDefault="008A5B12"/>
    <w:p w:rsidR="008A5B12" w:rsidRDefault="008A5B12"/>
    <w:p w:rsidR="008A5B12" w:rsidRDefault="008A5B12"/>
    <w:p w:rsidR="008A5B12" w:rsidRDefault="008A5B12"/>
    <w:p w:rsidR="008A5B12" w:rsidRDefault="008A5B12"/>
    <w:p w:rsidR="00A177CF" w:rsidRDefault="00A177CF"/>
    <w:p w:rsidR="00A177CF" w:rsidRDefault="00A177CF"/>
    <w:p w:rsidR="00A177CF" w:rsidRDefault="00A177CF">
      <w:r>
        <w:t xml:space="preserve"> </w:t>
      </w:r>
    </w:p>
    <w:sectPr w:rsidR="00A177CF" w:rsidSect="00EB20B5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affit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51"/>
    <w:multiLevelType w:val="hybridMultilevel"/>
    <w:tmpl w:val="760E5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220F4"/>
    <w:multiLevelType w:val="hybridMultilevel"/>
    <w:tmpl w:val="7376130E"/>
    <w:lvl w:ilvl="0" w:tplc="89A05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C7C"/>
    <w:multiLevelType w:val="hybridMultilevel"/>
    <w:tmpl w:val="7BFE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7CF"/>
    <w:rsid w:val="002468C4"/>
    <w:rsid w:val="008A5B12"/>
    <w:rsid w:val="009A5E0C"/>
    <w:rsid w:val="00A177CF"/>
    <w:rsid w:val="00B544ED"/>
    <w:rsid w:val="00D1610A"/>
    <w:rsid w:val="00D870AF"/>
    <w:rsid w:val="00EB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7CF"/>
    <w:pPr>
      <w:ind w:left="720"/>
      <w:contextualSpacing/>
    </w:pPr>
  </w:style>
  <w:style w:type="table" w:styleId="TableGrid">
    <w:name w:val="Table Grid"/>
    <w:basedOn w:val="TableNormal"/>
    <w:uiPriority w:val="59"/>
    <w:rsid w:val="00A17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OHLSD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farquhar_k</dc:creator>
  <cp:keywords/>
  <dc:description/>
  <cp:lastModifiedBy>farquhar_k</cp:lastModifiedBy>
  <cp:revision>1</cp:revision>
  <dcterms:created xsi:type="dcterms:W3CDTF">2010-03-01T13:38:00Z</dcterms:created>
  <dcterms:modified xsi:type="dcterms:W3CDTF">2010-03-01T15:01:00Z</dcterms:modified>
</cp:coreProperties>
</file>